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9B14" w14:textId="77777777" w:rsidR="00D35F23" w:rsidRDefault="00D35F23" w:rsidP="00760D65">
      <w:pPr>
        <w:pStyle w:val="Default"/>
        <w:rPr>
          <w:sz w:val="22"/>
          <w:szCs w:val="22"/>
        </w:rPr>
      </w:pPr>
    </w:p>
    <w:p w14:paraId="6C964DDE" w14:textId="77777777" w:rsidR="00D35F23" w:rsidRPr="00D35F23" w:rsidRDefault="00D35F23" w:rsidP="00D35F2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5F23">
        <w:rPr>
          <w:rFonts w:asciiTheme="minorHAnsi" w:hAnsiTheme="minorHAnsi" w:cstheme="minorHAnsi"/>
          <w:b/>
          <w:sz w:val="22"/>
          <w:szCs w:val="22"/>
        </w:rPr>
        <w:t>INFORMACJA</w:t>
      </w:r>
    </w:p>
    <w:p w14:paraId="5D36244C" w14:textId="77777777" w:rsidR="00D35F23" w:rsidRPr="00D35F23" w:rsidRDefault="00D35F23" w:rsidP="00D35F2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5F23">
        <w:rPr>
          <w:rFonts w:asciiTheme="minorHAnsi" w:hAnsiTheme="minorHAnsi" w:cstheme="minorHAnsi"/>
          <w:b/>
          <w:sz w:val="22"/>
          <w:szCs w:val="22"/>
        </w:rPr>
        <w:t>WŁAŚCIWEGO ORGANU ODPOWIEDZIALNEGO ZA GOSPODARKĘ WODNĄ</w:t>
      </w:r>
      <w:r w:rsidRPr="00D35F2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011B721F" w14:textId="77777777" w:rsidR="00D35F23" w:rsidRPr="00D35F23" w:rsidRDefault="00D35F23" w:rsidP="00D35F23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F5C211" w14:textId="77777777" w:rsidR="00D35F23" w:rsidRPr="00D35F23" w:rsidRDefault="00D35F23" w:rsidP="00D35F2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322BF80" w14:textId="686680EB" w:rsidR="00D35F23" w:rsidRPr="00D35F23" w:rsidRDefault="00D35F23" w:rsidP="00D35F23">
      <w:pPr>
        <w:pStyle w:val="Default"/>
        <w:tabs>
          <w:tab w:val="left" w:leader="dot" w:pos="567"/>
        </w:tabs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>Instytucja odpowiedzialna................................................................................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D35F23">
        <w:rPr>
          <w:rFonts w:asciiTheme="minorHAnsi" w:hAnsiTheme="minorHAnsi" w:cstheme="minorHAnsi"/>
          <w:sz w:val="20"/>
          <w:szCs w:val="20"/>
        </w:rPr>
        <w:t>.........................................</w:t>
      </w:r>
    </w:p>
    <w:p w14:paraId="57194EC1" w14:textId="73037AB3" w:rsidR="00D35F23" w:rsidRPr="00D35F23" w:rsidRDefault="00D35F23" w:rsidP="00D35F23">
      <w:pPr>
        <w:pStyle w:val="Default"/>
        <w:tabs>
          <w:tab w:val="left" w:leader="dot" w:pos="567"/>
        </w:tabs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</w:t>
      </w:r>
    </w:p>
    <w:p w14:paraId="00EF1B9F" w14:textId="6787145E" w:rsidR="00D35F23" w:rsidRPr="00D35F23" w:rsidRDefault="00D35F23" w:rsidP="00D35F23">
      <w:pPr>
        <w:pStyle w:val="Default"/>
        <w:tabs>
          <w:tab w:val="left" w:leader="dot" w:pos="567"/>
        </w:tabs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po zapoznaniu się z wnioskiem dotyczącym </w:t>
      </w:r>
      <w:r w:rsidR="000650FD" w:rsidRPr="00DF1091">
        <w:rPr>
          <w:rFonts w:asciiTheme="minorHAnsi" w:hAnsiTheme="minorHAnsi" w:cstheme="minorHAnsi"/>
          <w:i/>
          <w:iCs/>
          <w:sz w:val="20"/>
          <w:szCs w:val="20"/>
        </w:rPr>
        <w:t>Inwestycji Końcowej</w:t>
      </w:r>
      <w:r w:rsidRPr="00D35F23">
        <w:rPr>
          <w:rFonts w:asciiTheme="minorHAnsi" w:hAnsiTheme="minorHAnsi" w:cstheme="minorHAnsi"/>
          <w:sz w:val="20"/>
          <w:szCs w:val="20"/>
        </w:rPr>
        <w:t>: 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D35F23">
        <w:rPr>
          <w:rFonts w:asciiTheme="minorHAnsi" w:hAnsiTheme="minorHAnsi" w:cstheme="minorHAnsi"/>
          <w:sz w:val="20"/>
          <w:szCs w:val="20"/>
        </w:rPr>
        <w:t>............................................................ ...................................................................................................................................................</w:t>
      </w:r>
      <w:r w:rsidR="000F6A64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D35F23">
        <w:rPr>
          <w:rFonts w:asciiTheme="minorHAnsi" w:hAnsiTheme="minorHAnsi" w:cstheme="minorHAnsi"/>
          <w:sz w:val="20"/>
          <w:szCs w:val="20"/>
        </w:rPr>
        <w:t xml:space="preserve">................ </w:t>
      </w:r>
    </w:p>
    <w:p w14:paraId="700341EE" w14:textId="6795058A" w:rsidR="00D35F23" w:rsidRPr="00D35F23" w:rsidRDefault="00D35F23" w:rsidP="00D35F2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w odniesieniu do </w:t>
      </w:r>
      <w:r w:rsidR="000650FD" w:rsidRPr="00DF1091">
        <w:rPr>
          <w:rFonts w:asciiTheme="minorHAnsi" w:hAnsiTheme="minorHAnsi" w:cstheme="minorHAnsi"/>
          <w:i/>
          <w:iCs/>
          <w:sz w:val="20"/>
          <w:szCs w:val="20"/>
        </w:rPr>
        <w:t>Inwestycji Końcowej</w:t>
      </w:r>
      <w:r w:rsidR="000650FD" w:rsidRPr="00D35F23">
        <w:rPr>
          <w:rFonts w:asciiTheme="minorHAnsi" w:hAnsiTheme="minorHAnsi" w:cstheme="minorHAnsi"/>
          <w:sz w:val="20"/>
          <w:szCs w:val="20"/>
        </w:rPr>
        <w:t xml:space="preserve"> </w:t>
      </w:r>
      <w:r w:rsidRPr="00D35F23">
        <w:rPr>
          <w:rFonts w:asciiTheme="minorHAnsi" w:hAnsiTheme="minorHAnsi" w:cstheme="minorHAnsi"/>
          <w:sz w:val="20"/>
          <w:szCs w:val="20"/>
        </w:rPr>
        <w:t>zlokalizowane</w:t>
      </w:r>
      <w:r w:rsidR="000650FD">
        <w:rPr>
          <w:rFonts w:asciiTheme="minorHAnsi" w:hAnsiTheme="minorHAnsi" w:cstheme="minorHAnsi"/>
          <w:sz w:val="20"/>
          <w:szCs w:val="20"/>
        </w:rPr>
        <w:t>j</w:t>
      </w:r>
      <w:r w:rsidRPr="00D35F23">
        <w:rPr>
          <w:rFonts w:asciiTheme="minorHAnsi" w:hAnsiTheme="minorHAnsi" w:cstheme="minorHAnsi"/>
          <w:sz w:val="20"/>
          <w:szCs w:val="20"/>
        </w:rPr>
        <w:t xml:space="preserve"> w: ..................................................................................</w:t>
      </w:r>
      <w:r w:rsidR="000F6A64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D35F23">
        <w:rPr>
          <w:rFonts w:asciiTheme="minorHAnsi" w:hAnsiTheme="minorHAnsi" w:cstheme="minorHAnsi"/>
          <w:sz w:val="20"/>
          <w:szCs w:val="20"/>
        </w:rPr>
        <w:t xml:space="preserve">...... </w:t>
      </w:r>
    </w:p>
    <w:p w14:paraId="480536E1" w14:textId="7C342BC8" w:rsidR="00D35F23" w:rsidRPr="00D35F23" w:rsidRDefault="00D35F23" w:rsidP="00D35F2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>informuje, że po przeprowadzonej analizie w oparciu o funkcjonujące przepisy prawne wskazane w ustawie z dnia 20 lipca 2017 r. – Prawo wodne (</w:t>
      </w:r>
      <w:proofErr w:type="spellStart"/>
      <w:r w:rsidR="00F04C8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04C86">
        <w:rPr>
          <w:rFonts w:asciiTheme="minorHAnsi" w:hAnsiTheme="minorHAnsi" w:cstheme="minorHAnsi"/>
          <w:sz w:val="20"/>
          <w:szCs w:val="20"/>
        </w:rPr>
        <w:t xml:space="preserve">. </w:t>
      </w:r>
      <w:r w:rsidRPr="00D35F23">
        <w:rPr>
          <w:rFonts w:asciiTheme="minorHAnsi" w:hAnsiTheme="minorHAnsi" w:cstheme="minorHAnsi"/>
          <w:sz w:val="20"/>
          <w:szCs w:val="20"/>
        </w:rPr>
        <w:t xml:space="preserve">Dz. U. z </w:t>
      </w:r>
      <w:r w:rsidR="00B22D17">
        <w:rPr>
          <w:rFonts w:asciiTheme="minorHAnsi" w:hAnsiTheme="minorHAnsi" w:cstheme="minorHAnsi"/>
          <w:sz w:val="20"/>
          <w:szCs w:val="20"/>
        </w:rPr>
        <w:t>2024</w:t>
      </w:r>
      <w:r w:rsidR="00B22D17" w:rsidRPr="00D35F23">
        <w:rPr>
          <w:rFonts w:asciiTheme="minorHAnsi" w:hAnsiTheme="minorHAnsi" w:cstheme="minorHAnsi"/>
          <w:sz w:val="20"/>
          <w:szCs w:val="20"/>
        </w:rPr>
        <w:t xml:space="preserve"> </w:t>
      </w:r>
      <w:r w:rsidRPr="00D35F23">
        <w:rPr>
          <w:rFonts w:asciiTheme="minorHAnsi" w:hAnsiTheme="minorHAnsi" w:cstheme="minorHAnsi"/>
          <w:sz w:val="20"/>
          <w:szCs w:val="20"/>
        </w:rPr>
        <w:t xml:space="preserve">r. poz. </w:t>
      </w:r>
      <w:r w:rsidR="00B22D17">
        <w:rPr>
          <w:rFonts w:asciiTheme="minorHAnsi" w:hAnsiTheme="minorHAnsi" w:cstheme="minorHAnsi"/>
          <w:sz w:val="20"/>
          <w:szCs w:val="20"/>
        </w:rPr>
        <w:t>1087</w:t>
      </w:r>
      <w:r w:rsidRPr="00D35F23">
        <w:rPr>
          <w:rFonts w:asciiTheme="minorHAnsi" w:hAnsiTheme="minorHAnsi" w:cstheme="minorHAnsi"/>
          <w:sz w:val="20"/>
          <w:szCs w:val="20"/>
        </w:rPr>
        <w:t>, z</w:t>
      </w:r>
      <w:r w:rsidR="00F04C86">
        <w:rPr>
          <w:rFonts w:asciiTheme="minorHAnsi" w:hAnsiTheme="minorHAnsi" w:cstheme="minorHAnsi"/>
          <w:sz w:val="20"/>
          <w:szCs w:val="20"/>
        </w:rPr>
        <w:t>e</w:t>
      </w:r>
      <w:r w:rsidRPr="00D35F23">
        <w:rPr>
          <w:rFonts w:asciiTheme="minorHAnsi" w:hAnsiTheme="minorHAnsi" w:cstheme="minorHAnsi"/>
          <w:sz w:val="20"/>
          <w:szCs w:val="20"/>
        </w:rPr>
        <w:t xml:space="preserve"> zm.) oraz ustawie z dnia 3 października 2008 r. o udostępnianiu informacji </w:t>
      </w:r>
      <w:r w:rsidR="0005260D">
        <w:rPr>
          <w:rFonts w:asciiTheme="minorHAnsi" w:hAnsiTheme="minorHAnsi" w:cstheme="minorHAnsi"/>
          <w:sz w:val="20"/>
          <w:szCs w:val="20"/>
        </w:rPr>
        <w:br/>
      </w:r>
      <w:r w:rsidRPr="00D35F23">
        <w:rPr>
          <w:rFonts w:asciiTheme="minorHAnsi" w:hAnsiTheme="minorHAnsi" w:cstheme="minorHAnsi"/>
          <w:sz w:val="20"/>
          <w:szCs w:val="20"/>
        </w:rPr>
        <w:t xml:space="preserve">o środowisku i jego ochronie, udziale społeczeństwa w ochronie środowiska oraz o ocenach oddziaływania na środowisko </w:t>
      </w:r>
      <w:r w:rsidR="0038226F">
        <w:rPr>
          <w:rFonts w:asciiTheme="minorHAnsi" w:hAnsiTheme="minorHAnsi" w:cstheme="minorHAnsi"/>
          <w:sz w:val="20"/>
          <w:szCs w:val="20"/>
        </w:rPr>
        <w:br/>
      </w:r>
      <w:r w:rsidRPr="00D35F23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F04C8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04C86">
        <w:rPr>
          <w:rFonts w:asciiTheme="minorHAnsi" w:hAnsiTheme="minorHAnsi" w:cstheme="minorHAnsi"/>
          <w:sz w:val="20"/>
          <w:szCs w:val="20"/>
        </w:rPr>
        <w:t xml:space="preserve">. </w:t>
      </w:r>
      <w:r w:rsidRPr="00D35F23">
        <w:rPr>
          <w:rFonts w:asciiTheme="minorHAnsi" w:hAnsiTheme="minorHAnsi" w:cstheme="minorHAnsi"/>
          <w:sz w:val="20"/>
          <w:szCs w:val="20"/>
        </w:rPr>
        <w:t xml:space="preserve">Dz. U. z </w:t>
      </w:r>
      <w:r w:rsidR="00B22D17">
        <w:rPr>
          <w:rFonts w:asciiTheme="minorHAnsi" w:hAnsiTheme="minorHAnsi" w:cstheme="minorHAnsi"/>
          <w:sz w:val="20"/>
          <w:szCs w:val="20"/>
        </w:rPr>
        <w:t>2024</w:t>
      </w:r>
      <w:r w:rsidRPr="00D35F23">
        <w:rPr>
          <w:rFonts w:asciiTheme="minorHAnsi" w:hAnsiTheme="minorHAnsi" w:cstheme="minorHAnsi"/>
          <w:sz w:val="20"/>
          <w:szCs w:val="20"/>
        </w:rPr>
        <w:t xml:space="preserve"> r. poz. </w:t>
      </w:r>
      <w:r w:rsidR="00B22D17">
        <w:rPr>
          <w:rFonts w:asciiTheme="minorHAnsi" w:hAnsiTheme="minorHAnsi" w:cstheme="minorHAnsi"/>
          <w:sz w:val="20"/>
          <w:szCs w:val="20"/>
        </w:rPr>
        <w:t>1112</w:t>
      </w:r>
      <w:r w:rsidRPr="00D35F23">
        <w:rPr>
          <w:rFonts w:asciiTheme="minorHAnsi" w:hAnsiTheme="minorHAnsi" w:cstheme="minorHAnsi"/>
          <w:sz w:val="20"/>
          <w:szCs w:val="20"/>
        </w:rPr>
        <w:t>, z</w:t>
      </w:r>
      <w:r w:rsidR="00F04C86">
        <w:rPr>
          <w:rFonts w:asciiTheme="minorHAnsi" w:hAnsiTheme="minorHAnsi" w:cstheme="minorHAnsi"/>
          <w:sz w:val="20"/>
          <w:szCs w:val="20"/>
        </w:rPr>
        <w:t xml:space="preserve">e </w:t>
      </w:r>
      <w:r w:rsidRPr="00D35F23">
        <w:rPr>
          <w:rFonts w:asciiTheme="minorHAnsi" w:hAnsiTheme="minorHAnsi" w:cstheme="minorHAnsi"/>
          <w:sz w:val="20"/>
          <w:szCs w:val="20"/>
        </w:rPr>
        <w:t>zm.) przedłożony przez …………………………………………………………</w:t>
      </w:r>
      <w:r w:rsidR="000F6A64">
        <w:rPr>
          <w:rFonts w:asciiTheme="minorHAnsi" w:hAnsiTheme="minorHAnsi" w:cstheme="minorHAnsi"/>
          <w:sz w:val="20"/>
          <w:szCs w:val="20"/>
        </w:rPr>
        <w:t>……………….</w:t>
      </w:r>
      <w:r w:rsidRPr="00D35F23">
        <w:rPr>
          <w:rFonts w:asciiTheme="minorHAnsi" w:hAnsiTheme="minorHAnsi" w:cstheme="minorHAnsi"/>
          <w:sz w:val="20"/>
          <w:szCs w:val="20"/>
        </w:rPr>
        <w:t xml:space="preserve"> wniosek o wydanie dokumentu potwierdzającego zgodność </w:t>
      </w:r>
      <w:r w:rsidR="000650FD">
        <w:rPr>
          <w:rFonts w:asciiTheme="minorHAnsi" w:hAnsiTheme="minorHAnsi" w:cstheme="minorHAnsi"/>
          <w:sz w:val="20"/>
          <w:szCs w:val="20"/>
        </w:rPr>
        <w:t>Inwestycji Końcowej</w:t>
      </w:r>
      <w:r w:rsidR="000650FD" w:rsidRPr="00D35F23">
        <w:rPr>
          <w:rFonts w:asciiTheme="minorHAnsi" w:hAnsiTheme="minorHAnsi" w:cstheme="minorHAnsi"/>
          <w:sz w:val="20"/>
          <w:szCs w:val="20"/>
        </w:rPr>
        <w:t xml:space="preserve"> </w:t>
      </w:r>
      <w:r w:rsidRPr="00D35F23">
        <w:rPr>
          <w:rFonts w:asciiTheme="minorHAnsi" w:hAnsiTheme="minorHAnsi" w:cstheme="minorHAnsi"/>
          <w:sz w:val="20"/>
          <w:szCs w:val="20"/>
        </w:rPr>
        <w:t xml:space="preserve">z celami środowiskowymi określonymi dla jednolitych części wód nie obejmuje inwestycji lub działań mogących wpłynąć na możliwość osiągnięcia celów środowiskowych, o których mowa w art. 56, art. 57, art. 59 oraz w art. 61 ustawy z dnia 20 lipca 2017 r. - Prawo wodne, wyszczególnionych w rozporządzeniu Ministra Gospodarki Morskiej i Żeglugi Śródlądowej z dnia z dnia 27 sierpnia 2019 r. </w:t>
      </w:r>
      <w:r w:rsidRPr="00D35F23">
        <w:rPr>
          <w:rFonts w:asciiTheme="minorHAnsi" w:hAnsiTheme="minorHAnsi" w:cstheme="minorHAnsi"/>
          <w:i/>
          <w:iCs/>
          <w:sz w:val="20"/>
          <w:szCs w:val="20"/>
        </w:rPr>
        <w:t xml:space="preserve">w sprawie rodzajów inwestycji i działań, które wymagają uzyskania oceny wodnoprawnej </w:t>
      </w:r>
      <w:r w:rsidRPr="00D35F23">
        <w:rPr>
          <w:rFonts w:asciiTheme="minorHAnsi" w:hAnsiTheme="minorHAnsi" w:cstheme="minorHAnsi"/>
          <w:sz w:val="20"/>
          <w:szCs w:val="20"/>
        </w:rPr>
        <w:t xml:space="preserve">(Dz. U. z 2019 r. poz. 1752). </w:t>
      </w:r>
    </w:p>
    <w:p w14:paraId="0B173F04" w14:textId="77777777" w:rsidR="00D35F23" w:rsidRPr="00D35F23" w:rsidRDefault="00D35F23" w:rsidP="00D35F2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5D937CD" w14:textId="3706EF9B" w:rsidR="00D35F23" w:rsidRPr="00D35F23" w:rsidRDefault="00D35F23" w:rsidP="00D35F2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Ponadto, przy zastosowaniu wszystkich wskazanych we wniosku rozwiązań chroniących środowisko wodne, realizacja inwestycji lub działania prawdopodobnie nie spowoduje pogorszenia stanu jednolitych części wód powierzchniowych i podziemnych ani nie uniemożliwi osiągnięcia dobrego stanu tych wód. </w:t>
      </w:r>
    </w:p>
    <w:p w14:paraId="493E618E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Opis/uzasadnienie informacji: </w:t>
      </w:r>
    </w:p>
    <w:p w14:paraId="79315342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D35F23" w:rsidRPr="00D35F23" w14:paraId="55A587D2" w14:textId="77777777" w:rsidTr="00DF1091">
        <w:trPr>
          <w:trHeight w:val="2542"/>
          <w:jc w:val="center"/>
        </w:trPr>
        <w:tc>
          <w:tcPr>
            <w:tcW w:w="10060" w:type="dxa"/>
          </w:tcPr>
          <w:p w14:paraId="74540089" w14:textId="77777777" w:rsidR="00D35F23" w:rsidRPr="00D35F23" w:rsidRDefault="00D35F23" w:rsidP="00AA4C5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586D76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6C3078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8C34F2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>Data (</w:t>
      </w:r>
      <w:proofErr w:type="spellStart"/>
      <w:r w:rsidRPr="00D35F23">
        <w:rPr>
          <w:rFonts w:asciiTheme="minorHAnsi" w:hAnsiTheme="minorHAnsi" w:cstheme="minorHAnsi"/>
          <w:sz w:val="20"/>
          <w:szCs w:val="20"/>
        </w:rPr>
        <w:t>dd</w:t>
      </w:r>
      <w:proofErr w:type="spellEnd"/>
      <w:r w:rsidRPr="00D35F23">
        <w:rPr>
          <w:rFonts w:asciiTheme="minorHAnsi" w:hAnsiTheme="minorHAnsi" w:cstheme="minorHAnsi"/>
          <w:sz w:val="20"/>
          <w:szCs w:val="20"/>
        </w:rPr>
        <w:t>/mm/</w:t>
      </w:r>
      <w:proofErr w:type="spellStart"/>
      <w:r w:rsidRPr="00D35F23">
        <w:rPr>
          <w:rFonts w:asciiTheme="minorHAnsi" w:hAnsiTheme="minorHAnsi" w:cstheme="minorHAnsi"/>
          <w:sz w:val="20"/>
          <w:szCs w:val="20"/>
        </w:rPr>
        <w:t>rrrr</w:t>
      </w:r>
      <w:proofErr w:type="spellEnd"/>
      <w:r w:rsidRPr="00D35F23">
        <w:rPr>
          <w:rFonts w:asciiTheme="minorHAnsi" w:hAnsiTheme="minorHAnsi" w:cstheme="minorHAnsi"/>
          <w:sz w:val="20"/>
          <w:szCs w:val="20"/>
        </w:rPr>
        <w:t xml:space="preserve">):  ........................................................................................................................... </w:t>
      </w:r>
    </w:p>
    <w:p w14:paraId="6FD82172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88043B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Podpis: …............................................................................................................................................. </w:t>
      </w:r>
    </w:p>
    <w:p w14:paraId="6A1721F9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7F45CB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Imię i nazwisko: ................................................................................................................................. </w:t>
      </w:r>
    </w:p>
    <w:p w14:paraId="71A54BA5" w14:textId="77777777" w:rsidR="00D35F23" w:rsidRPr="00D35F23" w:rsidRDefault="00D35F23" w:rsidP="00D35F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53DD0B" w14:textId="77777777" w:rsidR="00D35F23" w:rsidRPr="00D35F23" w:rsidRDefault="00D35F23" w:rsidP="00D35F2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35F23">
        <w:rPr>
          <w:rFonts w:asciiTheme="minorHAnsi" w:hAnsiTheme="minorHAnsi" w:cstheme="minorHAnsi"/>
          <w:sz w:val="20"/>
          <w:szCs w:val="20"/>
        </w:rPr>
        <w:t xml:space="preserve">Stanowisko: ........................................................................................................................................ </w:t>
      </w:r>
    </w:p>
    <w:p w14:paraId="1EF9707E" w14:textId="7A488DE7" w:rsidR="00AC1A8F" w:rsidRPr="00224B60" w:rsidRDefault="00F04C86" w:rsidP="006318AD">
      <w:r>
        <w:rPr>
          <w:rFonts w:cstheme="minorHAnsi"/>
          <w:sz w:val="20"/>
          <w:szCs w:val="20"/>
        </w:rPr>
        <w:t>Instytucja</w:t>
      </w:r>
      <w:r w:rsidR="00D35F23" w:rsidRPr="00D35F23">
        <w:rPr>
          <w:rFonts w:cstheme="minorHAnsi"/>
          <w:sz w:val="20"/>
          <w:szCs w:val="20"/>
        </w:rPr>
        <w:t>: ........................................................................................................................................</w:t>
      </w:r>
      <w:r w:rsidR="00E749D1">
        <w:rPr>
          <w:rFonts w:cstheme="minorHAnsi"/>
          <w:sz w:val="20"/>
          <w:szCs w:val="20"/>
        </w:rPr>
        <w:br/>
      </w:r>
    </w:p>
    <w:sectPr w:rsidR="00AC1A8F" w:rsidRPr="00224B60" w:rsidSect="00DF1091">
      <w:headerReference w:type="default" r:id="rId8"/>
      <w:footerReference w:type="default" r:id="rId9"/>
      <w:pgSz w:w="11906" w:h="16838"/>
      <w:pgMar w:top="1257" w:right="707" w:bottom="170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8A63" w14:textId="77777777" w:rsidR="00191DE9" w:rsidRDefault="00191DE9" w:rsidP="00633BCF">
      <w:pPr>
        <w:spacing w:after="0" w:line="240" w:lineRule="auto"/>
      </w:pPr>
      <w:r>
        <w:separator/>
      </w:r>
    </w:p>
  </w:endnote>
  <w:endnote w:type="continuationSeparator" w:id="0">
    <w:p w14:paraId="33D00515" w14:textId="77777777" w:rsidR="00191DE9" w:rsidRDefault="00191DE9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3CED" w14:textId="77777777" w:rsidR="00011BB4" w:rsidRDefault="00011BB4" w:rsidP="005F7216">
    <w:pPr>
      <w:pStyle w:val="Stopka"/>
      <w:tabs>
        <w:tab w:val="left" w:pos="2552"/>
      </w:tabs>
      <w:ind w:right="170"/>
      <w:jc w:val="right"/>
      <w:rPr>
        <w:sz w:val="14"/>
        <w:szCs w:val="14"/>
      </w:rPr>
    </w:pPr>
  </w:p>
  <w:p w14:paraId="568F729D" w14:textId="77777777" w:rsidR="00011BB4" w:rsidRDefault="00011BB4" w:rsidP="005F7216">
    <w:pPr>
      <w:pStyle w:val="Stopka"/>
      <w:tabs>
        <w:tab w:val="left" w:pos="2552"/>
      </w:tabs>
      <w:ind w:right="170"/>
      <w:jc w:val="right"/>
      <w:rPr>
        <w:sz w:val="14"/>
        <w:szCs w:val="14"/>
      </w:rPr>
    </w:pPr>
  </w:p>
  <w:p w14:paraId="1D38A774" w14:textId="77777777" w:rsidR="00011BB4" w:rsidRDefault="00011BB4" w:rsidP="005F7216">
    <w:pPr>
      <w:pStyle w:val="Stopka"/>
      <w:tabs>
        <w:tab w:val="left" w:pos="2552"/>
      </w:tabs>
      <w:ind w:right="170"/>
      <w:jc w:val="right"/>
      <w:rPr>
        <w:sz w:val="14"/>
        <w:szCs w:val="14"/>
      </w:rPr>
    </w:pPr>
  </w:p>
  <w:p w14:paraId="4217ACE2" w14:textId="77777777" w:rsidR="00011BB4" w:rsidRDefault="00011BB4" w:rsidP="005F7216">
    <w:pPr>
      <w:pStyle w:val="Stopka"/>
      <w:tabs>
        <w:tab w:val="left" w:pos="2552"/>
      </w:tabs>
      <w:ind w:right="170"/>
      <w:jc w:val="right"/>
      <w:rPr>
        <w:sz w:val="14"/>
        <w:szCs w:val="14"/>
      </w:rPr>
    </w:pPr>
  </w:p>
  <w:p w14:paraId="2913E551" w14:textId="77777777" w:rsidR="00011BB4" w:rsidRDefault="00011BB4" w:rsidP="005F7216">
    <w:pPr>
      <w:pStyle w:val="Stopka"/>
      <w:tabs>
        <w:tab w:val="left" w:pos="2552"/>
      </w:tabs>
      <w:ind w:right="170"/>
      <w:jc w:val="right"/>
      <w:rPr>
        <w:sz w:val="14"/>
        <w:szCs w:val="14"/>
      </w:rPr>
    </w:pPr>
  </w:p>
  <w:p w14:paraId="4657894D" w14:textId="52F18F31" w:rsidR="001B2126" w:rsidRPr="001B2126" w:rsidRDefault="00655C53" w:rsidP="005F7216">
    <w:pPr>
      <w:pStyle w:val="Stopka"/>
      <w:tabs>
        <w:tab w:val="left" w:pos="2552"/>
      </w:tabs>
      <w:ind w:right="17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E07E90D" wp14:editId="4883AD18">
          <wp:simplePos x="0" y="0"/>
          <wp:positionH relativeFrom="column">
            <wp:posOffset>-166948</wp:posOffset>
          </wp:positionH>
          <wp:positionV relativeFrom="paragraph">
            <wp:posOffset>-303530</wp:posOffset>
          </wp:positionV>
          <wp:extent cx="6181725" cy="650881"/>
          <wp:effectExtent l="0" t="0" r="0" b="0"/>
          <wp:wrapNone/>
          <wp:docPr id="15957712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16056" name="Obraz 379316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650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214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4015727" wp14:editId="383BFB45">
              <wp:simplePos x="0" y="0"/>
              <wp:positionH relativeFrom="column">
                <wp:posOffset>1516380</wp:posOffset>
              </wp:positionH>
              <wp:positionV relativeFrom="paragraph">
                <wp:posOffset>-228600</wp:posOffset>
              </wp:positionV>
              <wp:extent cx="1645920" cy="4635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D70B6" w14:textId="77777777" w:rsidR="00465F7C" w:rsidRDefault="00465F7C" w:rsidP="00655C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157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9.4pt;margin-top:-18pt;width:129.6pt;height:3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" stroked="f">
              <v:textbox>
                <w:txbxContent>
                  <w:p w14:paraId="736D70B6" w14:textId="77777777" w:rsidR="00465F7C" w:rsidRDefault="00465F7C" w:rsidP="00655C53"/>
                </w:txbxContent>
              </v:textbox>
            </v:shape>
          </w:pict>
        </mc:Fallback>
      </mc:AlternateContent>
    </w:r>
    <w:sdt>
      <w:sdtPr>
        <w:rPr>
          <w:sz w:val="14"/>
          <w:szCs w:val="14"/>
        </w:rPr>
        <w:id w:val="751468772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1B2126" w:rsidRPr="0054017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14B0EDB" wp14:editId="2D32E822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92A8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  <w:r w:rsidR="000F296A">
          <w:rPr>
            <w:sz w:val="14"/>
            <w:szCs w:val="14"/>
          </w:rPr>
          <w:t xml:space="preserve"> </w:t>
        </w:r>
      </w:sdtContent>
    </w:sdt>
  </w:p>
  <w:p w14:paraId="44D40A5C" w14:textId="319822A5" w:rsidR="004D6C35" w:rsidRDefault="004D6C35" w:rsidP="00DF1091">
    <w:pPr>
      <w:spacing w:after="0"/>
      <w:jc w:val="right"/>
    </w:pPr>
  </w:p>
  <w:p w14:paraId="4C21879C" w14:textId="6E89F4F0" w:rsidR="00011BB4" w:rsidRPr="00011BB4" w:rsidRDefault="00011BB4" w:rsidP="00655C53">
    <w:pPr>
      <w:rPr>
        <w:sz w:val="16"/>
        <w:szCs w:val="16"/>
      </w:rPr>
    </w:pPr>
    <w:r w:rsidRPr="00011BB4">
      <w:rPr>
        <w:sz w:val="16"/>
        <w:szCs w:val="16"/>
      </w:rPr>
      <w:t xml:space="preserve">V1 </w:t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093B5D">
      <w:rPr>
        <w:sz w:val="16"/>
        <w:szCs w:val="16"/>
      </w:rPr>
      <w:tab/>
    </w:r>
    <w:r w:rsidR="00833838">
      <w:rPr>
        <w:sz w:val="16"/>
        <w:szCs w:val="16"/>
      </w:rPr>
      <w:t xml:space="preserve">       </w:t>
    </w:r>
    <w:r w:rsidR="00093B5D" w:rsidRPr="00AB0E39">
      <w:rPr>
        <w:sz w:val="16"/>
        <w:szCs w:val="16"/>
      </w:rPr>
      <w:t xml:space="preserve">Strona </w:t>
    </w:r>
    <w:r w:rsidR="00093B5D" w:rsidRPr="00AB0E39">
      <w:rPr>
        <w:b/>
        <w:bCs/>
        <w:sz w:val="16"/>
        <w:szCs w:val="16"/>
      </w:rPr>
      <w:fldChar w:fldCharType="begin"/>
    </w:r>
    <w:r w:rsidR="00093B5D" w:rsidRPr="00AB0E39">
      <w:rPr>
        <w:b/>
        <w:bCs/>
        <w:sz w:val="16"/>
        <w:szCs w:val="16"/>
      </w:rPr>
      <w:instrText>PAGE</w:instrText>
    </w:r>
    <w:r w:rsidR="00093B5D" w:rsidRPr="00AB0E39">
      <w:rPr>
        <w:b/>
        <w:bCs/>
        <w:sz w:val="16"/>
        <w:szCs w:val="16"/>
      </w:rPr>
      <w:fldChar w:fldCharType="separate"/>
    </w:r>
    <w:r w:rsidR="00093B5D">
      <w:rPr>
        <w:b/>
        <w:bCs/>
        <w:sz w:val="16"/>
        <w:szCs w:val="16"/>
      </w:rPr>
      <w:t>1</w:t>
    </w:r>
    <w:r w:rsidR="00093B5D" w:rsidRPr="00AB0E39">
      <w:rPr>
        <w:b/>
        <w:bCs/>
        <w:sz w:val="16"/>
        <w:szCs w:val="16"/>
      </w:rPr>
      <w:fldChar w:fldCharType="end"/>
    </w:r>
    <w:r w:rsidR="00093B5D" w:rsidRPr="00AB0E39">
      <w:rPr>
        <w:sz w:val="16"/>
        <w:szCs w:val="16"/>
      </w:rPr>
      <w:t xml:space="preserve"> z </w:t>
    </w:r>
    <w:r w:rsidR="00093B5D" w:rsidRPr="00AB0E39">
      <w:rPr>
        <w:b/>
        <w:bCs/>
        <w:sz w:val="16"/>
        <w:szCs w:val="16"/>
      </w:rPr>
      <w:fldChar w:fldCharType="begin"/>
    </w:r>
    <w:r w:rsidR="00093B5D" w:rsidRPr="00AB0E39">
      <w:rPr>
        <w:b/>
        <w:bCs/>
        <w:sz w:val="16"/>
        <w:szCs w:val="16"/>
      </w:rPr>
      <w:instrText>NUMPAGES</w:instrText>
    </w:r>
    <w:r w:rsidR="00093B5D" w:rsidRPr="00AB0E39">
      <w:rPr>
        <w:b/>
        <w:bCs/>
        <w:sz w:val="16"/>
        <w:szCs w:val="16"/>
      </w:rPr>
      <w:fldChar w:fldCharType="separate"/>
    </w:r>
    <w:r w:rsidR="00093B5D">
      <w:rPr>
        <w:b/>
        <w:bCs/>
        <w:sz w:val="16"/>
        <w:szCs w:val="16"/>
      </w:rPr>
      <w:t>8</w:t>
    </w:r>
    <w:r w:rsidR="00093B5D" w:rsidRPr="00AB0E3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D400" w14:textId="77777777" w:rsidR="00191DE9" w:rsidRDefault="00191DE9" w:rsidP="00633BCF">
      <w:pPr>
        <w:spacing w:after="0" w:line="240" w:lineRule="auto"/>
      </w:pPr>
      <w:r>
        <w:separator/>
      </w:r>
    </w:p>
  </w:footnote>
  <w:footnote w:type="continuationSeparator" w:id="0">
    <w:p w14:paraId="4942262D" w14:textId="77777777" w:rsidR="00191DE9" w:rsidRDefault="00191DE9" w:rsidP="00633BCF">
      <w:pPr>
        <w:spacing w:after="0" w:line="240" w:lineRule="auto"/>
      </w:pPr>
      <w:r>
        <w:continuationSeparator/>
      </w:r>
    </w:p>
  </w:footnote>
  <w:footnote w:id="1">
    <w:p w14:paraId="3E295F00" w14:textId="4C78E14F" w:rsidR="00D35F23" w:rsidRPr="00E01740" w:rsidRDefault="00D35F23" w:rsidP="00D35F23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01740">
        <w:rPr>
          <w:rStyle w:val="Odwoanieprzypisudolnego"/>
          <w:rFonts w:asciiTheme="minorHAnsi" w:hAnsiTheme="minorHAnsi" w:cstheme="minorHAnsi"/>
          <w:color w:val="auto"/>
          <w:sz w:val="16"/>
          <w:szCs w:val="16"/>
        </w:rPr>
        <w:footnoteRef/>
      </w:r>
      <w:r w:rsidRPr="00E01740">
        <w:rPr>
          <w:rFonts w:asciiTheme="minorHAnsi" w:hAnsiTheme="minorHAnsi" w:cstheme="minorHAnsi"/>
          <w:sz w:val="16"/>
          <w:szCs w:val="16"/>
        </w:rPr>
        <w:t xml:space="preserve"> Zgodnie z art. 3 ust. 2 </w:t>
      </w:r>
      <w:r w:rsidR="004021E2">
        <w:rPr>
          <w:rFonts w:asciiTheme="minorHAnsi" w:hAnsiTheme="minorHAnsi" w:cstheme="minorHAnsi"/>
          <w:sz w:val="16"/>
          <w:szCs w:val="16"/>
        </w:rPr>
        <w:t>D</w:t>
      </w:r>
      <w:r w:rsidRPr="00E01740">
        <w:rPr>
          <w:rFonts w:asciiTheme="minorHAnsi" w:hAnsiTheme="minorHAnsi" w:cstheme="minorHAnsi"/>
          <w:sz w:val="16"/>
          <w:szCs w:val="16"/>
        </w:rPr>
        <w:t xml:space="preserve">yrektywy 2000/60/WE Parlamentu Europejskiego i Rady z dnia 23 października 2000 r. ustanawiającej ramy wspólnotowego działania </w:t>
      </w:r>
      <w:r w:rsidR="00833838">
        <w:rPr>
          <w:rFonts w:asciiTheme="minorHAnsi" w:hAnsiTheme="minorHAnsi" w:cstheme="minorHAnsi"/>
          <w:sz w:val="16"/>
          <w:szCs w:val="16"/>
        </w:rPr>
        <w:br/>
      </w:r>
      <w:r w:rsidRPr="00E01740">
        <w:rPr>
          <w:rFonts w:asciiTheme="minorHAnsi" w:hAnsiTheme="minorHAnsi" w:cstheme="minorHAnsi"/>
          <w:sz w:val="16"/>
          <w:szCs w:val="16"/>
        </w:rPr>
        <w:t>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3841" w14:textId="73827D09" w:rsidR="00540173" w:rsidRDefault="00540173" w:rsidP="005F7216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7003AA1E" wp14:editId="54CB8F5B">
          <wp:extent cx="6015854" cy="792000"/>
          <wp:effectExtent l="0" t="0" r="4445" b="8255"/>
          <wp:docPr id="1214390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353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85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BAD"/>
    <w:multiLevelType w:val="hybridMultilevel"/>
    <w:tmpl w:val="FACE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85E"/>
    <w:multiLevelType w:val="hybridMultilevel"/>
    <w:tmpl w:val="00A29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C4B90"/>
    <w:multiLevelType w:val="hybridMultilevel"/>
    <w:tmpl w:val="703664BE"/>
    <w:lvl w:ilvl="0" w:tplc="AFA6209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C39CE"/>
    <w:multiLevelType w:val="hybridMultilevel"/>
    <w:tmpl w:val="020026D2"/>
    <w:lvl w:ilvl="0" w:tplc="C3ECE8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225"/>
    <w:multiLevelType w:val="hybridMultilevel"/>
    <w:tmpl w:val="724C28E6"/>
    <w:lvl w:ilvl="0" w:tplc="48903A06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FAE7223"/>
    <w:multiLevelType w:val="hybridMultilevel"/>
    <w:tmpl w:val="17D2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C2EDC"/>
    <w:multiLevelType w:val="hybridMultilevel"/>
    <w:tmpl w:val="E1983EA2"/>
    <w:lvl w:ilvl="0" w:tplc="5E94AD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453">
    <w:abstractNumId w:val="3"/>
  </w:num>
  <w:num w:numId="2" w16cid:durableId="1418863209">
    <w:abstractNumId w:val="1"/>
  </w:num>
  <w:num w:numId="3" w16cid:durableId="1505130038">
    <w:abstractNumId w:val="5"/>
  </w:num>
  <w:num w:numId="4" w16cid:durableId="85553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063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746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902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092C"/>
    <w:rsid w:val="00005072"/>
    <w:rsid w:val="00011BB4"/>
    <w:rsid w:val="00025D7F"/>
    <w:rsid w:val="000345D0"/>
    <w:rsid w:val="000439EC"/>
    <w:rsid w:val="000460AB"/>
    <w:rsid w:val="0005260D"/>
    <w:rsid w:val="00061027"/>
    <w:rsid w:val="000650FD"/>
    <w:rsid w:val="00070759"/>
    <w:rsid w:val="00072276"/>
    <w:rsid w:val="00074D6F"/>
    <w:rsid w:val="00085DE9"/>
    <w:rsid w:val="00093B5D"/>
    <w:rsid w:val="000C6B5C"/>
    <w:rsid w:val="000D08E5"/>
    <w:rsid w:val="000D53E8"/>
    <w:rsid w:val="000E6454"/>
    <w:rsid w:val="000F296A"/>
    <w:rsid w:val="000F6A64"/>
    <w:rsid w:val="00110605"/>
    <w:rsid w:val="0011153F"/>
    <w:rsid w:val="00112FC6"/>
    <w:rsid w:val="00122E6A"/>
    <w:rsid w:val="001348AB"/>
    <w:rsid w:val="001632D9"/>
    <w:rsid w:val="00191DE9"/>
    <w:rsid w:val="001A04C9"/>
    <w:rsid w:val="001A3293"/>
    <w:rsid w:val="001A6093"/>
    <w:rsid w:val="001B2126"/>
    <w:rsid w:val="001D1A58"/>
    <w:rsid w:val="0022369C"/>
    <w:rsid w:val="00224B60"/>
    <w:rsid w:val="00263B5A"/>
    <w:rsid w:val="0026673E"/>
    <w:rsid w:val="00270608"/>
    <w:rsid w:val="00295190"/>
    <w:rsid w:val="002C44D8"/>
    <w:rsid w:val="002E490E"/>
    <w:rsid w:val="002E4B93"/>
    <w:rsid w:val="00317B91"/>
    <w:rsid w:val="003250D9"/>
    <w:rsid w:val="003458B9"/>
    <w:rsid w:val="003622E1"/>
    <w:rsid w:val="0038226F"/>
    <w:rsid w:val="003C6EC5"/>
    <w:rsid w:val="003E246C"/>
    <w:rsid w:val="003E25E3"/>
    <w:rsid w:val="003E5B58"/>
    <w:rsid w:val="004021E2"/>
    <w:rsid w:val="00402F15"/>
    <w:rsid w:val="00403FA8"/>
    <w:rsid w:val="0042617B"/>
    <w:rsid w:val="00446E1D"/>
    <w:rsid w:val="0045095F"/>
    <w:rsid w:val="00465F7C"/>
    <w:rsid w:val="00482686"/>
    <w:rsid w:val="00494060"/>
    <w:rsid w:val="004B3E48"/>
    <w:rsid w:val="004B3EE8"/>
    <w:rsid w:val="004D3C2C"/>
    <w:rsid w:val="004D6C35"/>
    <w:rsid w:val="004F2D51"/>
    <w:rsid w:val="005377EE"/>
    <w:rsid w:val="00540173"/>
    <w:rsid w:val="00556BA3"/>
    <w:rsid w:val="00560F44"/>
    <w:rsid w:val="00566978"/>
    <w:rsid w:val="00595A0C"/>
    <w:rsid w:val="005E4673"/>
    <w:rsid w:val="005E6966"/>
    <w:rsid w:val="005F7216"/>
    <w:rsid w:val="006125D8"/>
    <w:rsid w:val="00612AEF"/>
    <w:rsid w:val="006260DF"/>
    <w:rsid w:val="006318AD"/>
    <w:rsid w:val="00633BCF"/>
    <w:rsid w:val="00644B93"/>
    <w:rsid w:val="00655C53"/>
    <w:rsid w:val="0067305D"/>
    <w:rsid w:val="006841A7"/>
    <w:rsid w:val="006847A5"/>
    <w:rsid w:val="006866E9"/>
    <w:rsid w:val="006C3782"/>
    <w:rsid w:val="007005D3"/>
    <w:rsid w:val="007069EE"/>
    <w:rsid w:val="0071733F"/>
    <w:rsid w:val="007463E4"/>
    <w:rsid w:val="00760D65"/>
    <w:rsid w:val="007675F8"/>
    <w:rsid w:val="007813AB"/>
    <w:rsid w:val="00790DF1"/>
    <w:rsid w:val="007960A2"/>
    <w:rsid w:val="007A2B79"/>
    <w:rsid w:val="007A4301"/>
    <w:rsid w:val="007A7FAB"/>
    <w:rsid w:val="008063A6"/>
    <w:rsid w:val="00815195"/>
    <w:rsid w:val="00833838"/>
    <w:rsid w:val="008345A4"/>
    <w:rsid w:val="008B321B"/>
    <w:rsid w:val="008B492F"/>
    <w:rsid w:val="008D4560"/>
    <w:rsid w:val="008E13AA"/>
    <w:rsid w:val="008E7603"/>
    <w:rsid w:val="0093350F"/>
    <w:rsid w:val="009408AC"/>
    <w:rsid w:val="009437F2"/>
    <w:rsid w:val="00953928"/>
    <w:rsid w:val="00976B4C"/>
    <w:rsid w:val="009935FB"/>
    <w:rsid w:val="009A3214"/>
    <w:rsid w:val="009B2619"/>
    <w:rsid w:val="009B4603"/>
    <w:rsid w:val="009B4A9F"/>
    <w:rsid w:val="009C302A"/>
    <w:rsid w:val="009E24B3"/>
    <w:rsid w:val="009E28D5"/>
    <w:rsid w:val="00A0139C"/>
    <w:rsid w:val="00A06D53"/>
    <w:rsid w:val="00A108CC"/>
    <w:rsid w:val="00A10A2D"/>
    <w:rsid w:val="00A1502F"/>
    <w:rsid w:val="00A17055"/>
    <w:rsid w:val="00A244DE"/>
    <w:rsid w:val="00A41F03"/>
    <w:rsid w:val="00A50A08"/>
    <w:rsid w:val="00A61C40"/>
    <w:rsid w:val="00A93012"/>
    <w:rsid w:val="00A94E38"/>
    <w:rsid w:val="00AC1A8F"/>
    <w:rsid w:val="00AD13CA"/>
    <w:rsid w:val="00B0592B"/>
    <w:rsid w:val="00B06A2F"/>
    <w:rsid w:val="00B15B3B"/>
    <w:rsid w:val="00B22D17"/>
    <w:rsid w:val="00B250C6"/>
    <w:rsid w:val="00B53637"/>
    <w:rsid w:val="00B56CF6"/>
    <w:rsid w:val="00BC3E65"/>
    <w:rsid w:val="00BD7254"/>
    <w:rsid w:val="00BE1CA5"/>
    <w:rsid w:val="00C0295E"/>
    <w:rsid w:val="00C257B3"/>
    <w:rsid w:val="00C3116A"/>
    <w:rsid w:val="00C3187B"/>
    <w:rsid w:val="00C342FA"/>
    <w:rsid w:val="00C407A7"/>
    <w:rsid w:val="00C639E3"/>
    <w:rsid w:val="00C669EB"/>
    <w:rsid w:val="00CC28C3"/>
    <w:rsid w:val="00CD0FBB"/>
    <w:rsid w:val="00CE0838"/>
    <w:rsid w:val="00CE0C8F"/>
    <w:rsid w:val="00CE788B"/>
    <w:rsid w:val="00CF2179"/>
    <w:rsid w:val="00D35F23"/>
    <w:rsid w:val="00D44B76"/>
    <w:rsid w:val="00D60AF5"/>
    <w:rsid w:val="00D628DF"/>
    <w:rsid w:val="00D702B2"/>
    <w:rsid w:val="00DA20D2"/>
    <w:rsid w:val="00DA7BAA"/>
    <w:rsid w:val="00DB162D"/>
    <w:rsid w:val="00DB5887"/>
    <w:rsid w:val="00DC3465"/>
    <w:rsid w:val="00DD3E52"/>
    <w:rsid w:val="00DE712A"/>
    <w:rsid w:val="00DF1091"/>
    <w:rsid w:val="00DF5C82"/>
    <w:rsid w:val="00DF74BE"/>
    <w:rsid w:val="00E01740"/>
    <w:rsid w:val="00E274BA"/>
    <w:rsid w:val="00E361DD"/>
    <w:rsid w:val="00E7001A"/>
    <w:rsid w:val="00E749D1"/>
    <w:rsid w:val="00E75BBB"/>
    <w:rsid w:val="00E81019"/>
    <w:rsid w:val="00E85E01"/>
    <w:rsid w:val="00E90205"/>
    <w:rsid w:val="00EB38F7"/>
    <w:rsid w:val="00EE31B5"/>
    <w:rsid w:val="00EF1C25"/>
    <w:rsid w:val="00F03AA4"/>
    <w:rsid w:val="00F04C86"/>
    <w:rsid w:val="00F165DE"/>
    <w:rsid w:val="00F20E98"/>
    <w:rsid w:val="00F7541F"/>
    <w:rsid w:val="00F81B2B"/>
    <w:rsid w:val="00FA2BB8"/>
    <w:rsid w:val="00FA6BDF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A55A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3EE8"/>
    <w:pPr>
      <w:ind w:left="720"/>
      <w:contextualSpacing/>
    </w:pPr>
  </w:style>
  <w:style w:type="paragraph" w:customStyle="1" w:styleId="Default">
    <w:name w:val="Default"/>
    <w:rsid w:val="004B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TekstpodstawowywcityWyjustowany">
    <w:name w:val="Styl Tekst podstawowy wcięty + Wyjustowany"/>
    <w:basedOn w:val="Tekstpodstawowywcity"/>
    <w:rsid w:val="004B3EE8"/>
    <w:pPr>
      <w:spacing w:before="120" w:line="240" w:lineRule="auto"/>
      <w:ind w:left="0" w:firstLine="539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3E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3EE8"/>
  </w:style>
  <w:style w:type="character" w:styleId="Pogrubienie">
    <w:name w:val="Strong"/>
    <w:basedOn w:val="Domylnaczcionkaakapitu"/>
    <w:uiPriority w:val="22"/>
    <w:qFormat/>
    <w:rsid w:val="004B3EE8"/>
    <w:rPr>
      <w:b/>
      <w:bCs/>
    </w:rPr>
  </w:style>
  <w:style w:type="paragraph" w:customStyle="1" w:styleId="default0">
    <w:name w:val="default"/>
    <w:basedOn w:val="Normalny"/>
    <w:rsid w:val="004B3E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1115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1153F"/>
    <w:pPr>
      <w:widowControl w:val="0"/>
      <w:shd w:val="clear" w:color="auto" w:fill="FFFFFF"/>
      <w:spacing w:before="1000"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Siatkatabeli1">
    <w:name w:val="Siatka tabeli1"/>
    <w:basedOn w:val="Standardowy"/>
    <w:next w:val="Tabela-Siatka"/>
    <w:uiPriority w:val="39"/>
    <w:rsid w:val="007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83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8345A4"/>
  </w:style>
  <w:style w:type="character" w:styleId="Odwoaniedokomentarza">
    <w:name w:val="annotation reference"/>
    <w:basedOn w:val="Domylnaczcionkaakapitu"/>
    <w:uiPriority w:val="99"/>
    <w:semiHidden/>
    <w:unhideWhenUsed/>
    <w:rsid w:val="00644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9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5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5E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E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85DE9"/>
  </w:style>
  <w:style w:type="paragraph" w:styleId="Poprawka">
    <w:name w:val="Revision"/>
    <w:hidden/>
    <w:uiPriority w:val="99"/>
    <w:semiHidden/>
    <w:rsid w:val="00B22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99C1-D3B9-4C6F-9A38-495CE9B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Krystowczyk</dc:creator>
  <cp:lastModifiedBy>MT</cp:lastModifiedBy>
  <cp:revision>73</cp:revision>
  <cp:lastPrinted>2022-11-29T10:08:00Z</cp:lastPrinted>
  <dcterms:created xsi:type="dcterms:W3CDTF">2022-11-29T08:05:00Z</dcterms:created>
  <dcterms:modified xsi:type="dcterms:W3CDTF">2025-05-16T10:02:00Z</dcterms:modified>
</cp:coreProperties>
</file>