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A0602D" w:rsidRPr="00B60C8E" w:rsidRDefault="006F4F70" w:rsidP="00A0602D">
      <w:pPr>
        <w:spacing w:after="120"/>
        <w:ind w:right="28"/>
        <w:jc w:val="center"/>
        <w:rPr>
          <w:rFonts w:cstheme="minorHAnsi"/>
          <w:b/>
          <w:bCs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proofErr w:type="spellStart"/>
      <w:r w:rsidR="004818D2">
        <w:rPr>
          <w:rFonts w:asciiTheme="minorHAnsi" w:hAnsiTheme="minorHAnsi" w:cstheme="minorHAnsi"/>
          <w:bCs/>
          <w:sz w:val="22"/>
          <w:szCs w:val="22"/>
        </w:rPr>
        <w:t>produkcji</w:t>
      </w:r>
      <w:proofErr w:type="spellEnd"/>
      <w:r w:rsidR="004818D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818D2">
        <w:rPr>
          <w:rFonts w:asciiTheme="minorHAnsi" w:hAnsiTheme="minorHAnsi" w:cstheme="minorHAnsi"/>
          <w:bCs/>
          <w:sz w:val="22"/>
          <w:szCs w:val="22"/>
        </w:rPr>
        <w:t>filmów</w:t>
      </w:r>
      <w:proofErr w:type="spellEnd"/>
      <w:r w:rsidR="004818D2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="004818D2">
        <w:rPr>
          <w:rFonts w:asciiTheme="minorHAnsi" w:hAnsiTheme="minorHAnsi" w:cstheme="minorHAnsi"/>
          <w:bCs/>
          <w:sz w:val="22"/>
          <w:szCs w:val="22"/>
        </w:rPr>
        <w:t>spotow</w:t>
      </w:r>
      <w:proofErr w:type="spellEnd"/>
      <w:r w:rsidR="004818D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818D2">
        <w:rPr>
          <w:rFonts w:asciiTheme="minorHAnsi" w:hAnsiTheme="minorHAnsi" w:cstheme="minorHAnsi"/>
          <w:bCs/>
          <w:sz w:val="22"/>
          <w:szCs w:val="22"/>
        </w:rPr>
        <w:t>reklamowych</w:t>
      </w:r>
      <w:proofErr w:type="spellEnd"/>
      <w:r w:rsidR="004818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na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rzecz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Wielkopolskiego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Funduszu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Rozwoju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sp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o.o.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siedzibą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A0602D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Poznaniu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10A3E" w:rsidRPr="005276B0" w:rsidRDefault="00E10A3E" w:rsidP="00A0602D">
      <w:pPr>
        <w:spacing w:before="120" w:after="120" w:line="276" w:lineRule="auto"/>
        <w:ind w:right="28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0927A8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921C0D">
        <w:rPr>
          <w:rFonts w:ascii="Calibri" w:eastAsia="Tahoma" w:hAnsi="Calibri"/>
          <w:sz w:val="22"/>
          <w:szCs w:val="22"/>
          <w:lang w:val="pl-PL" w:eastAsia="pl-PL"/>
        </w:rPr>
        <w:t>9</w:t>
      </w:r>
      <w:bookmarkStart w:id="0" w:name="_GoBack"/>
      <w:bookmarkEnd w:id="0"/>
      <w:r w:rsidR="000927A8">
        <w:rPr>
          <w:rFonts w:ascii="Calibri" w:eastAsia="Tahoma" w:hAnsi="Calibri"/>
          <w:sz w:val="22"/>
          <w:szCs w:val="22"/>
          <w:lang w:val="pl-PL" w:eastAsia="pl-PL"/>
        </w:rPr>
        <w:t xml:space="preserve"> września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2018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>) się</w:t>
      </w:r>
      <w:r w:rsidR="00A0602D">
        <w:rPr>
          <w:rFonts w:ascii="Calibri" w:eastAsia="Tahoma" w:hAnsi="Calibri"/>
          <w:sz w:val="22"/>
          <w:szCs w:val="22"/>
          <w:lang w:val="pl-PL" w:eastAsia="pl-PL"/>
        </w:rPr>
        <w:t xml:space="preserve"> wykonać przedmiot zamówienia: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C54826" w:rsidRDefault="00C5482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4650CE" w:rsidRDefault="004650CE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F979D6" w:rsidRDefault="00F979D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A03288" w:rsidRDefault="00A03288" w:rsidP="006F4F70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9403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lastRenderedPageBreak/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:rsidR="00DC619D" w:rsidRPr="002D26DA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2D26DA" w:rsidRPr="00DC619D" w:rsidRDefault="002D26DA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bCs/>
          <w:noProof/>
          <w:sz w:val="22"/>
          <w:szCs w:val="22"/>
          <w:lang w:val="pl-PL"/>
        </w:rPr>
        <w:t>nie jestem(-śmy) powiązany z Zamawiającym osobowo lub kapitałowo;</w:t>
      </w:r>
    </w:p>
    <w:p w:rsidR="00DC619D" w:rsidRPr="00DC619D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zawarcia pisemnej umowy, w terminie i</w:t>
      </w:r>
      <w:r w:rsidR="00DD2225"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6A447A" w:rsidRPr="005276B0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sectPr w:rsidR="006A447A" w:rsidRPr="005276B0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5E" w:rsidRDefault="0020125E">
      <w:r>
        <w:separator/>
      </w:r>
    </w:p>
  </w:endnote>
  <w:endnote w:type="continuationSeparator" w:id="0">
    <w:p w:rsidR="0020125E" w:rsidRDefault="002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650CE" w:rsidRPr="004650CE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5E" w:rsidRDefault="0020125E">
      <w:r>
        <w:separator/>
      </w:r>
    </w:p>
  </w:footnote>
  <w:footnote w:type="continuationSeparator" w:id="0">
    <w:p w:rsidR="0020125E" w:rsidRDefault="0020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7CE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77DA1"/>
    <w:rsid w:val="000819A8"/>
    <w:rsid w:val="000927A8"/>
    <w:rsid w:val="000E3D9E"/>
    <w:rsid w:val="000F1DC2"/>
    <w:rsid w:val="001253E8"/>
    <w:rsid w:val="0014137E"/>
    <w:rsid w:val="00151378"/>
    <w:rsid w:val="00153E5F"/>
    <w:rsid w:val="0016517A"/>
    <w:rsid w:val="00167110"/>
    <w:rsid w:val="001A4CB0"/>
    <w:rsid w:val="001B468D"/>
    <w:rsid w:val="001E170B"/>
    <w:rsid w:val="0020125E"/>
    <w:rsid w:val="0021015B"/>
    <w:rsid w:val="002544F8"/>
    <w:rsid w:val="002757C2"/>
    <w:rsid w:val="002A5A59"/>
    <w:rsid w:val="002B0CF7"/>
    <w:rsid w:val="002D26DA"/>
    <w:rsid w:val="002D7BA0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52828"/>
    <w:rsid w:val="0046072F"/>
    <w:rsid w:val="004650CE"/>
    <w:rsid w:val="00465D97"/>
    <w:rsid w:val="004818D2"/>
    <w:rsid w:val="0048254D"/>
    <w:rsid w:val="004D6CBE"/>
    <w:rsid w:val="00517C05"/>
    <w:rsid w:val="005276B0"/>
    <w:rsid w:val="005358D2"/>
    <w:rsid w:val="00560748"/>
    <w:rsid w:val="00560D7D"/>
    <w:rsid w:val="00573342"/>
    <w:rsid w:val="005A30E3"/>
    <w:rsid w:val="005B1E7B"/>
    <w:rsid w:val="005C161C"/>
    <w:rsid w:val="005C3D05"/>
    <w:rsid w:val="005D14C5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52677"/>
    <w:rsid w:val="007711B0"/>
    <w:rsid w:val="007B4FF5"/>
    <w:rsid w:val="007C6BE5"/>
    <w:rsid w:val="007E788F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D44F8"/>
    <w:rsid w:val="00906DF8"/>
    <w:rsid w:val="00912398"/>
    <w:rsid w:val="0091293B"/>
    <w:rsid w:val="00921C0D"/>
    <w:rsid w:val="00940336"/>
    <w:rsid w:val="00947A32"/>
    <w:rsid w:val="0095456E"/>
    <w:rsid w:val="009A1037"/>
    <w:rsid w:val="009A2C4F"/>
    <w:rsid w:val="009D745F"/>
    <w:rsid w:val="009D7A4E"/>
    <w:rsid w:val="00A03288"/>
    <w:rsid w:val="00A05624"/>
    <w:rsid w:val="00A0602D"/>
    <w:rsid w:val="00A34ADE"/>
    <w:rsid w:val="00A506DD"/>
    <w:rsid w:val="00A86972"/>
    <w:rsid w:val="00AA2118"/>
    <w:rsid w:val="00AD7A87"/>
    <w:rsid w:val="00B33425"/>
    <w:rsid w:val="00B450D9"/>
    <w:rsid w:val="00B575D8"/>
    <w:rsid w:val="00B70BC2"/>
    <w:rsid w:val="00B80415"/>
    <w:rsid w:val="00B82CC3"/>
    <w:rsid w:val="00BB1266"/>
    <w:rsid w:val="00C17283"/>
    <w:rsid w:val="00C21474"/>
    <w:rsid w:val="00C25156"/>
    <w:rsid w:val="00C40D17"/>
    <w:rsid w:val="00C54826"/>
    <w:rsid w:val="00C615B5"/>
    <w:rsid w:val="00C77755"/>
    <w:rsid w:val="00C84B41"/>
    <w:rsid w:val="00CA0703"/>
    <w:rsid w:val="00CC30E2"/>
    <w:rsid w:val="00CD7BD2"/>
    <w:rsid w:val="00CE5894"/>
    <w:rsid w:val="00CF2233"/>
    <w:rsid w:val="00CF4841"/>
    <w:rsid w:val="00D20C5C"/>
    <w:rsid w:val="00D26D60"/>
    <w:rsid w:val="00D3065A"/>
    <w:rsid w:val="00D37533"/>
    <w:rsid w:val="00D63D19"/>
    <w:rsid w:val="00D95909"/>
    <w:rsid w:val="00DC619D"/>
    <w:rsid w:val="00DD2225"/>
    <w:rsid w:val="00DD64E8"/>
    <w:rsid w:val="00E03493"/>
    <w:rsid w:val="00E10A3E"/>
    <w:rsid w:val="00E16D25"/>
    <w:rsid w:val="00E1761A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979D6"/>
    <w:rsid w:val="00FA35B5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623B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D28A-6E0B-42E5-B6B4-5ACF527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5</cp:revision>
  <cp:lastPrinted>2018-08-01T11:20:00Z</cp:lastPrinted>
  <dcterms:created xsi:type="dcterms:W3CDTF">2018-09-17T07:32:00Z</dcterms:created>
  <dcterms:modified xsi:type="dcterms:W3CDTF">2018-09-19T08:05:00Z</dcterms:modified>
</cp:coreProperties>
</file>