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A9" w:rsidRPr="00D63D19" w:rsidRDefault="00A86972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55093D">
        <w:rPr>
          <w:rFonts w:ascii="Calibri" w:eastAsia="Tahoma" w:hAnsi="Calibri"/>
          <w:sz w:val="22"/>
          <w:szCs w:val="22"/>
          <w:lang w:val="pl-PL" w:eastAsia="pl-PL"/>
        </w:rPr>
        <w:t>Załącznik</w:t>
      </w:r>
      <w:r w:rsidR="00F542A9" w:rsidRPr="0055093D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151D2F" w:rsidRPr="0055093D">
        <w:rPr>
          <w:rFonts w:ascii="Calibri" w:eastAsia="Tahoma" w:hAnsi="Calibri"/>
          <w:sz w:val="22"/>
          <w:szCs w:val="22"/>
          <w:lang w:val="pl-PL" w:eastAsia="pl-PL"/>
        </w:rPr>
        <w:t xml:space="preserve">nr 1 </w:t>
      </w:r>
      <w:r w:rsidR="00F542A9" w:rsidRPr="0055093D">
        <w:rPr>
          <w:rFonts w:ascii="Calibri" w:eastAsia="Tahoma" w:hAnsi="Calibri"/>
          <w:sz w:val="22"/>
          <w:szCs w:val="22"/>
          <w:lang w:val="pl-PL" w:eastAsia="pl-PL"/>
        </w:rPr>
        <w:t xml:space="preserve">do </w:t>
      </w:r>
      <w:r w:rsidR="00E7195A">
        <w:rPr>
          <w:rFonts w:ascii="Calibri" w:eastAsia="Tahoma" w:hAnsi="Calibri"/>
          <w:sz w:val="22"/>
          <w:szCs w:val="22"/>
          <w:lang w:val="pl-PL" w:eastAsia="pl-PL"/>
        </w:rPr>
        <w:t>SIWZ</w:t>
      </w: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………………………………………..</w:t>
      </w:r>
    </w:p>
    <w:p w:rsidR="00F542A9" w:rsidRPr="005276B0" w:rsidRDefault="000C57A6" w:rsidP="000C57A6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         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Pieczęć </w:t>
      </w:r>
      <w:r w:rsidR="00325185">
        <w:rPr>
          <w:rFonts w:ascii="Calibri" w:eastAsia="Tahoma" w:hAnsi="Calibri"/>
          <w:sz w:val="22"/>
          <w:szCs w:val="22"/>
          <w:lang w:val="pl-PL" w:eastAsia="pl-PL"/>
        </w:rPr>
        <w:t>W</w:t>
      </w:r>
      <w:r w:rsidR="004809CD">
        <w:rPr>
          <w:rFonts w:ascii="Calibri" w:eastAsia="Tahoma" w:hAnsi="Calibri"/>
          <w:sz w:val="22"/>
          <w:szCs w:val="22"/>
          <w:lang w:val="pl-PL" w:eastAsia="pl-PL"/>
        </w:rPr>
        <w:t>ykonawcy</w:t>
      </w:r>
    </w:p>
    <w:p w:rsidR="00F542A9" w:rsidRPr="005276B0" w:rsidRDefault="00F542A9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….………………………, dn. …………………</w:t>
      </w: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8"/>
          <w:szCs w:val="28"/>
          <w:lang w:val="pl-PL" w:eastAsia="pl-PL"/>
        </w:rPr>
      </w:pPr>
      <w:r w:rsidRPr="005276B0">
        <w:rPr>
          <w:rFonts w:ascii="Calibri" w:eastAsia="Tahoma" w:hAnsi="Calibri"/>
          <w:b/>
          <w:sz w:val="28"/>
          <w:szCs w:val="28"/>
          <w:lang w:val="pl-PL" w:eastAsia="pl-PL"/>
        </w:rPr>
        <w:t>FORMULARZ OFERTOWY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98116E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Nazwa W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ykonawcy</w:t>
      </w:r>
      <w:r w:rsidR="00F542A9" w:rsidRPr="005276B0">
        <w:rPr>
          <w:rFonts w:ascii="Calibri" w:eastAsia="Tahoma" w:hAnsi="Calibri"/>
          <w:b/>
          <w:sz w:val="22"/>
          <w:szCs w:val="22"/>
          <w:lang w:val="pl-PL" w:eastAsia="pl-PL"/>
        </w:rPr>
        <w:t>: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A112ED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en-US" w:eastAsia="pl-PL"/>
        </w:rPr>
      </w:pPr>
      <w:r w:rsidRPr="00A112ED">
        <w:rPr>
          <w:rFonts w:ascii="Calibri" w:eastAsia="Tahoma" w:hAnsi="Calibri"/>
          <w:sz w:val="22"/>
          <w:szCs w:val="22"/>
          <w:lang w:val="en-US" w:eastAsia="pl-PL"/>
        </w:rPr>
        <w:t>REGON: …………………………………………………………………………………………………</w:t>
      </w:r>
      <w:r w:rsidR="005276B0" w:rsidRPr="00A112ED">
        <w:rPr>
          <w:rFonts w:ascii="Calibri" w:eastAsia="Tahoma" w:hAnsi="Calibri"/>
          <w:sz w:val="22"/>
          <w:szCs w:val="22"/>
          <w:lang w:val="en-US" w:eastAsia="pl-PL"/>
        </w:rPr>
        <w:t>……………………………………………</w:t>
      </w:r>
    </w:p>
    <w:p w:rsidR="00F542A9" w:rsidRPr="00A112ED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en-US" w:eastAsia="pl-PL"/>
        </w:rPr>
      </w:pPr>
      <w:proofErr w:type="spellStart"/>
      <w:r w:rsidRPr="00A112ED">
        <w:rPr>
          <w:rFonts w:ascii="Calibri" w:eastAsia="Tahoma" w:hAnsi="Calibri"/>
          <w:sz w:val="22"/>
          <w:szCs w:val="22"/>
          <w:lang w:val="en-US" w:eastAsia="pl-PL"/>
        </w:rPr>
        <w:t>nr</w:t>
      </w:r>
      <w:proofErr w:type="spellEnd"/>
      <w:r w:rsidRPr="00A112ED">
        <w:rPr>
          <w:rFonts w:ascii="Calibri" w:eastAsia="Tahoma" w:hAnsi="Calibri"/>
          <w:sz w:val="22"/>
          <w:szCs w:val="22"/>
          <w:lang w:val="en-US" w:eastAsia="pl-PL"/>
        </w:rPr>
        <w:t xml:space="preserve"> tel. …………………………………………………………………………………………</w:t>
      </w:r>
      <w:r w:rsidR="005276B0" w:rsidRPr="00A112ED">
        <w:rPr>
          <w:rFonts w:ascii="Calibri" w:eastAsia="Tahoma" w:hAnsi="Calibri"/>
          <w:sz w:val="22"/>
          <w:szCs w:val="22"/>
          <w:lang w:val="en-US" w:eastAsia="pl-PL"/>
        </w:rPr>
        <w:t>………………………………………………………</w:t>
      </w:r>
    </w:p>
    <w:p w:rsidR="00F542A9" w:rsidRPr="00A112ED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en-US" w:eastAsia="pl-PL"/>
        </w:rPr>
      </w:pPr>
      <w:r w:rsidRPr="00A112ED">
        <w:rPr>
          <w:rFonts w:ascii="Calibri" w:eastAsia="Tahoma" w:hAnsi="Calibri"/>
          <w:sz w:val="22"/>
          <w:szCs w:val="22"/>
          <w:lang w:val="en-US" w:eastAsia="pl-PL"/>
        </w:rPr>
        <w:t>e-mail: ……………………………………………………………………………………………………</w:t>
      </w:r>
      <w:r w:rsidR="005276B0" w:rsidRPr="00A112ED">
        <w:rPr>
          <w:rFonts w:ascii="Calibri" w:eastAsia="Tahoma" w:hAnsi="Calibri"/>
          <w:sz w:val="22"/>
          <w:szCs w:val="22"/>
          <w:lang w:val="en-US" w:eastAsia="pl-PL"/>
        </w:rPr>
        <w:t>……………………………………………</w:t>
      </w:r>
    </w:p>
    <w:p w:rsidR="00F542A9" w:rsidRPr="00A112ED" w:rsidRDefault="00F542A9" w:rsidP="00F542A9">
      <w:pPr>
        <w:rPr>
          <w:rFonts w:ascii="Calibri" w:eastAsia="Tahoma" w:hAnsi="Calibri"/>
          <w:sz w:val="22"/>
          <w:szCs w:val="22"/>
          <w:lang w:val="en-US" w:eastAsia="pl-PL"/>
        </w:rPr>
      </w:pPr>
    </w:p>
    <w:p w:rsidR="00F542A9" w:rsidRPr="00A112ED" w:rsidRDefault="00F542A9" w:rsidP="00F542A9">
      <w:pPr>
        <w:widowControl w:val="0"/>
        <w:jc w:val="center"/>
        <w:rPr>
          <w:rFonts w:ascii="Calibri" w:eastAsia="Tahoma" w:hAnsi="Calibri"/>
          <w:sz w:val="22"/>
          <w:szCs w:val="22"/>
          <w:lang w:val="en-US" w:eastAsia="pl-PL"/>
        </w:rPr>
      </w:pPr>
    </w:p>
    <w:p w:rsidR="003136C0" w:rsidRPr="003136C0" w:rsidRDefault="003136C0" w:rsidP="003136C0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3136C0">
        <w:rPr>
          <w:rFonts w:ascii="Calibri" w:hAnsi="Calibri"/>
          <w:sz w:val="22"/>
          <w:szCs w:val="22"/>
          <w:lang w:val="pl-PL"/>
        </w:rPr>
        <w:t xml:space="preserve">Nawiązując do ogłoszenia o przetargu nieograniczonym pn.: </w:t>
      </w:r>
      <w:r w:rsidRPr="003136C0">
        <w:rPr>
          <w:rFonts w:ascii="Calibri" w:hAnsi="Calibri" w:cs="Calibri"/>
          <w:sz w:val="22"/>
          <w:szCs w:val="22"/>
          <w:lang w:val="pl-PL"/>
        </w:rPr>
        <w:t>„</w:t>
      </w:r>
      <w:r>
        <w:rPr>
          <w:rFonts w:ascii="Calibri" w:hAnsi="Calibri" w:cs="Calibri"/>
          <w:sz w:val="22"/>
          <w:szCs w:val="22"/>
          <w:lang w:val="pl-PL"/>
        </w:rPr>
        <w:t>Rezerwacja, sprzedaż i sukcesywna dostawa biletów lotniczych na rzecz Wielkopolskiego Funduszu Rozwoju sp. z o.o. z siedzibą w</w:t>
      </w:r>
      <w:r w:rsidR="00BD4462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Poznaniu w 2018 roku</w:t>
      </w:r>
      <w:r w:rsidRPr="003136C0">
        <w:rPr>
          <w:rFonts w:ascii="Calibri" w:hAnsi="Calibri" w:cs="Calibri"/>
          <w:bCs/>
          <w:iCs/>
          <w:sz w:val="22"/>
          <w:szCs w:val="22"/>
          <w:lang w:val="pl-PL"/>
        </w:rPr>
        <w:t>”</w:t>
      </w:r>
      <w:r w:rsidR="006C37A6">
        <w:rPr>
          <w:rFonts w:ascii="Calibri" w:hAnsi="Calibri" w:cs="Calibri"/>
          <w:bCs/>
          <w:iCs/>
          <w:sz w:val="22"/>
          <w:szCs w:val="22"/>
          <w:lang w:val="pl-PL"/>
        </w:rPr>
        <w:t>, w celu zawarcia umowy składamy niniejszą ofertę.</w:t>
      </w:r>
    </w:p>
    <w:p w:rsidR="0055093D" w:rsidRDefault="00BD4462" w:rsidP="00BD4462">
      <w:pPr>
        <w:widowControl w:val="0"/>
        <w:numPr>
          <w:ilvl w:val="0"/>
          <w:numId w:val="11"/>
        </w:numPr>
        <w:ind w:left="357" w:hanging="357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Oferujemy: </w:t>
      </w:r>
    </w:p>
    <w:p w:rsidR="00BD4462" w:rsidRPr="005276B0" w:rsidRDefault="00BD4462" w:rsidP="00BD4462">
      <w:pPr>
        <w:widowControl w:val="0"/>
        <w:ind w:left="357"/>
        <w:rPr>
          <w:rFonts w:ascii="Calibri" w:eastAsia="Tahoma" w:hAnsi="Calibri"/>
          <w:sz w:val="22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47"/>
        <w:gridCol w:w="1967"/>
        <w:gridCol w:w="3117"/>
      </w:tblGrid>
      <w:tr w:rsidR="00BD4462" w:rsidRPr="00290349" w:rsidTr="00BD4462">
        <w:tc>
          <w:tcPr>
            <w:tcW w:w="534" w:type="dxa"/>
          </w:tcPr>
          <w:p w:rsidR="00BD4462" w:rsidRPr="00290349" w:rsidRDefault="00BD4462" w:rsidP="00290349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588" w:type="dxa"/>
          </w:tcPr>
          <w:p w:rsidR="00BD4462" w:rsidRPr="00290349" w:rsidRDefault="00BD4462" w:rsidP="00290349">
            <w:pPr>
              <w:spacing w:line="360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049" w:type="dxa"/>
          </w:tcPr>
          <w:p w:rsidR="00BD4462" w:rsidRPr="00290349" w:rsidRDefault="00BD4462" w:rsidP="00290349">
            <w:pPr>
              <w:spacing w:line="360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290349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Cena brutto (zł)</w:t>
            </w:r>
          </w:p>
        </w:tc>
        <w:tc>
          <w:tcPr>
            <w:tcW w:w="3117" w:type="dxa"/>
          </w:tcPr>
          <w:p w:rsidR="00BD4462" w:rsidRPr="00290349" w:rsidRDefault="00BD4462" w:rsidP="00290349">
            <w:pPr>
              <w:spacing w:line="360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290349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Słownie: cena brutto</w:t>
            </w:r>
          </w:p>
        </w:tc>
      </w:tr>
      <w:tr w:rsidR="00BD4462" w:rsidRPr="00290349" w:rsidTr="00BD4462">
        <w:tc>
          <w:tcPr>
            <w:tcW w:w="534" w:type="dxa"/>
            <w:vAlign w:val="center"/>
          </w:tcPr>
          <w:p w:rsidR="00BD4462" w:rsidRPr="00290349" w:rsidRDefault="00BD4462" w:rsidP="00290349">
            <w:pPr>
              <w:spacing w:line="360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588" w:type="dxa"/>
          </w:tcPr>
          <w:p w:rsidR="00BD4462" w:rsidRPr="00BD4462" w:rsidRDefault="00A112ED" w:rsidP="00BD4462">
            <w:pPr>
              <w:spacing w:line="276" w:lineRule="auto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 xml:space="preserve">Kalkulacja cen </w:t>
            </w:r>
            <w:r w:rsidR="00427636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10</w:t>
            </w:r>
            <w:r w:rsidR="00BD4462" w:rsidRPr="00BD4462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 xml:space="preserve"> biletów lotniczych</w:t>
            </w:r>
          </w:p>
          <w:p w:rsidR="00BD4462" w:rsidRPr="00290349" w:rsidRDefault="00A112ED" w:rsidP="00BD4462">
            <w:pPr>
              <w:spacing w:line="276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 xml:space="preserve">(należy wpisać sumę cen </w:t>
            </w:r>
            <w:r w:rsidR="00427636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10</w:t>
            </w:r>
            <w:r w:rsidR="00BD4462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 xml:space="preserve"> biletów lotniczych wyliczoną na podstawie załącznika nr 1 do Formularza ofertowego)</w:t>
            </w:r>
          </w:p>
        </w:tc>
        <w:tc>
          <w:tcPr>
            <w:tcW w:w="2049" w:type="dxa"/>
          </w:tcPr>
          <w:p w:rsidR="00BD4462" w:rsidRPr="00290349" w:rsidRDefault="00BD4462" w:rsidP="00290349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117" w:type="dxa"/>
          </w:tcPr>
          <w:p w:rsidR="00BD4462" w:rsidRPr="00290349" w:rsidRDefault="00BD4462" w:rsidP="00290349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  <w:p w:rsidR="00BD4462" w:rsidRPr="00290349" w:rsidRDefault="00BD4462" w:rsidP="00290349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290349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………………………………………………...</w:t>
            </w:r>
          </w:p>
          <w:p w:rsidR="00BD4462" w:rsidRPr="00290349" w:rsidRDefault="00BD4462" w:rsidP="00290349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290349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…………………………………………………</w:t>
            </w:r>
          </w:p>
          <w:p w:rsidR="00BD4462" w:rsidRPr="00290349" w:rsidRDefault="00BD4462" w:rsidP="00290349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290349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………………………………………….zł</w:t>
            </w:r>
          </w:p>
        </w:tc>
      </w:tr>
      <w:tr w:rsidR="00BD4462" w:rsidRPr="00290349" w:rsidTr="00BD4462">
        <w:tc>
          <w:tcPr>
            <w:tcW w:w="534" w:type="dxa"/>
            <w:vAlign w:val="center"/>
          </w:tcPr>
          <w:p w:rsidR="00BD4462" w:rsidRPr="00290349" w:rsidRDefault="00BD4462" w:rsidP="00BD4462">
            <w:pPr>
              <w:spacing w:line="360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588" w:type="dxa"/>
          </w:tcPr>
          <w:p w:rsidR="00BD4462" w:rsidRPr="00290349" w:rsidRDefault="00BD4462" w:rsidP="00BD4462">
            <w:pPr>
              <w:spacing w:line="276" w:lineRule="auto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290349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Wartość jednostkowa brutto opłaty transakcyjnej</w:t>
            </w:r>
          </w:p>
        </w:tc>
        <w:tc>
          <w:tcPr>
            <w:tcW w:w="2049" w:type="dxa"/>
          </w:tcPr>
          <w:p w:rsidR="00BD4462" w:rsidRPr="00290349" w:rsidRDefault="00BD4462" w:rsidP="00BD4462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117" w:type="dxa"/>
          </w:tcPr>
          <w:p w:rsidR="00BD4462" w:rsidRPr="00290349" w:rsidRDefault="00BD4462" w:rsidP="00BD4462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  <w:p w:rsidR="00BD4462" w:rsidRPr="00290349" w:rsidRDefault="00BD4462" w:rsidP="00BD4462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290349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………………………………………………...</w:t>
            </w:r>
          </w:p>
          <w:p w:rsidR="00BD4462" w:rsidRPr="00290349" w:rsidRDefault="00BD4462" w:rsidP="00BD4462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290349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…………………………………………………</w:t>
            </w:r>
          </w:p>
          <w:p w:rsidR="00BD4462" w:rsidRPr="00290349" w:rsidRDefault="00BD4462" w:rsidP="00BD4462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290349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………………………………………….zł</w:t>
            </w:r>
          </w:p>
        </w:tc>
      </w:tr>
    </w:tbl>
    <w:p w:rsidR="00BD4462" w:rsidRPr="00A61D81" w:rsidRDefault="00BD4462" w:rsidP="00BD4462">
      <w:pPr>
        <w:pStyle w:val="p"/>
        <w:spacing w:line="240" w:lineRule="auto"/>
        <w:jc w:val="both"/>
        <w:rPr>
          <w:rFonts w:ascii="Calibri" w:hAnsi="Calibri" w:cs="Calibri"/>
          <w:i/>
        </w:rPr>
      </w:pPr>
      <w:r w:rsidRPr="00A61D81">
        <w:rPr>
          <w:rFonts w:ascii="Calibri" w:hAnsi="Calibri" w:cs="Calibri"/>
          <w:bCs/>
          <w:i/>
          <w:color w:val="000000"/>
        </w:rPr>
        <w:t>UWAGA: suma cen brutto biletów lotniczych wyliczona na podstawie przygotowanego przez Zamawiającego przykładowego zamówienia służy jedynie do porównania cen złożonych ofert i</w:t>
      </w:r>
      <w:r w:rsidR="00E12073">
        <w:rPr>
          <w:rFonts w:ascii="Calibri" w:hAnsi="Calibri" w:cs="Calibri"/>
          <w:bCs/>
          <w:i/>
          <w:color w:val="000000"/>
        </w:rPr>
        <w:t> </w:t>
      </w:r>
      <w:r w:rsidRPr="00A61D81">
        <w:rPr>
          <w:rFonts w:ascii="Calibri" w:hAnsi="Calibri" w:cs="Calibri"/>
          <w:bCs/>
          <w:i/>
          <w:color w:val="000000"/>
        </w:rPr>
        <w:t>wyboru najkorzystniejszej oferty. Zamawiający nie jest zobowi</w:t>
      </w:r>
      <w:r w:rsidR="00E12073">
        <w:rPr>
          <w:rFonts w:ascii="Calibri" w:hAnsi="Calibri" w:cs="Calibri"/>
          <w:bCs/>
          <w:i/>
          <w:color w:val="000000"/>
        </w:rPr>
        <w:t>ązany do złożenia zamówienia na </w:t>
      </w:r>
      <w:r w:rsidRPr="00A61D81">
        <w:rPr>
          <w:rFonts w:ascii="Calibri" w:hAnsi="Calibri" w:cs="Calibri"/>
          <w:bCs/>
          <w:i/>
          <w:color w:val="000000"/>
        </w:rPr>
        <w:t>podane połączenia w przypadku wyboru oferty i podpisania umowy z wybranym Wykonawcą.</w:t>
      </w:r>
    </w:p>
    <w:p w:rsidR="00012781" w:rsidRPr="00012781" w:rsidRDefault="00012781" w:rsidP="00012781">
      <w:pPr>
        <w:jc w:val="both"/>
        <w:rPr>
          <w:rFonts w:ascii="Calibri" w:eastAsia="Tahoma" w:hAnsi="Calibri"/>
          <w:i/>
          <w:sz w:val="22"/>
          <w:szCs w:val="22"/>
          <w:lang w:val="pl-PL" w:eastAsia="pl-PL"/>
        </w:rPr>
      </w:pPr>
    </w:p>
    <w:p w:rsidR="00BD4462" w:rsidRDefault="00BD4462" w:rsidP="00BD4462">
      <w:pPr>
        <w:pStyle w:val="Tekstpodstawowywcity"/>
        <w:numPr>
          <w:ilvl w:val="0"/>
          <w:numId w:val="11"/>
        </w:numPr>
        <w:tabs>
          <w:tab w:val="left" w:pos="357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Osobami odpowiedzialnymi za realizację zamówienia są:</w:t>
      </w:r>
    </w:p>
    <w:p w:rsidR="00BD4462" w:rsidRDefault="00BD4462" w:rsidP="00BD4462">
      <w:pPr>
        <w:pStyle w:val="Tekstpodstawowywcity"/>
        <w:tabs>
          <w:tab w:val="left" w:pos="357"/>
        </w:tabs>
        <w:spacing w:after="120"/>
        <w:jc w:val="both"/>
        <w:rPr>
          <w:rFonts w:ascii="Calibri" w:hAnsi="Calibri" w:cs="Calibri"/>
          <w:b w:val="0"/>
          <w:sz w:val="22"/>
          <w:szCs w:val="22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151"/>
        <w:gridCol w:w="2860"/>
      </w:tblGrid>
      <w:tr w:rsidR="00BD4462" w:rsidRPr="00A61D81" w:rsidTr="00A61D81">
        <w:tc>
          <w:tcPr>
            <w:tcW w:w="569" w:type="dxa"/>
            <w:shd w:val="clear" w:color="auto" w:fill="auto"/>
          </w:tcPr>
          <w:p w:rsidR="00BD4462" w:rsidRPr="00A9696A" w:rsidRDefault="00BD4462" w:rsidP="00A61D81">
            <w:pPr>
              <w:pStyle w:val="Tekstpodstawowywcity"/>
              <w:tabs>
                <w:tab w:val="left" w:pos="357"/>
              </w:tabs>
              <w:spacing w:after="120"/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9696A">
              <w:rPr>
                <w:rFonts w:ascii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5151" w:type="dxa"/>
            <w:shd w:val="clear" w:color="auto" w:fill="auto"/>
          </w:tcPr>
          <w:p w:rsidR="00BD4462" w:rsidRPr="00A9696A" w:rsidRDefault="00BD4462" w:rsidP="00A61D81">
            <w:pPr>
              <w:pStyle w:val="Tekstpodstawowywcity"/>
              <w:tabs>
                <w:tab w:val="left" w:pos="357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9696A">
              <w:rPr>
                <w:rFonts w:ascii="Calibri" w:hAnsi="Calibri" w:cs="Calibri"/>
                <w:sz w:val="22"/>
                <w:szCs w:val="22"/>
                <w:lang w:val="pl-PL"/>
              </w:rPr>
              <w:t>Imię i nazwisko kasjera lotniczego odpowiedzialnego za</w:t>
            </w:r>
            <w:r w:rsidR="009218EA" w:rsidRPr="00A9696A">
              <w:rPr>
                <w:rFonts w:ascii="Calibri" w:hAnsi="Calibri" w:cs="Calibri"/>
                <w:sz w:val="22"/>
                <w:szCs w:val="22"/>
                <w:lang w:val="pl-PL"/>
              </w:rPr>
              <w:t> </w:t>
            </w:r>
            <w:r w:rsidRPr="00A9696A">
              <w:rPr>
                <w:rFonts w:ascii="Calibri" w:hAnsi="Calibri" w:cs="Calibri"/>
                <w:sz w:val="22"/>
                <w:szCs w:val="22"/>
                <w:lang w:val="pl-PL"/>
              </w:rPr>
              <w:t xml:space="preserve">realizację zamówienia ze strony </w:t>
            </w:r>
            <w:r w:rsidR="009218EA" w:rsidRPr="00A9696A">
              <w:rPr>
                <w:rFonts w:ascii="Calibri" w:hAnsi="Calibri" w:cs="Calibri"/>
                <w:sz w:val="22"/>
                <w:szCs w:val="22"/>
                <w:lang w:val="pl-PL"/>
              </w:rPr>
              <w:t>Wy</w:t>
            </w:r>
            <w:r w:rsidRPr="00A9696A">
              <w:rPr>
                <w:rFonts w:ascii="Calibri" w:hAnsi="Calibri" w:cs="Calibri"/>
                <w:sz w:val="22"/>
                <w:szCs w:val="22"/>
                <w:lang w:val="pl-PL"/>
              </w:rPr>
              <w:t>konawcy</w:t>
            </w:r>
          </w:p>
          <w:p w:rsidR="009218EA" w:rsidRPr="00A9696A" w:rsidRDefault="009218EA" w:rsidP="00A61D81">
            <w:pPr>
              <w:pStyle w:val="Tekstpodstawowywcity"/>
              <w:tabs>
                <w:tab w:val="left" w:pos="357"/>
              </w:tabs>
              <w:ind w:left="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</w:pPr>
            <w:r w:rsidRPr="00A9696A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(zgodnie z załącznikiem nr 2 do Formularza ofertowego)</w:t>
            </w:r>
          </w:p>
        </w:tc>
        <w:tc>
          <w:tcPr>
            <w:tcW w:w="2860" w:type="dxa"/>
            <w:shd w:val="clear" w:color="auto" w:fill="auto"/>
          </w:tcPr>
          <w:p w:rsidR="00BD4462" w:rsidRPr="00A9696A" w:rsidRDefault="009218EA" w:rsidP="00A61D81">
            <w:pPr>
              <w:pStyle w:val="Tekstpodstawowywcity"/>
              <w:tabs>
                <w:tab w:val="left" w:pos="357"/>
              </w:tabs>
              <w:spacing w:after="120"/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9696A">
              <w:rPr>
                <w:rFonts w:ascii="Calibri" w:hAnsi="Calibri" w:cs="Calibri"/>
                <w:sz w:val="22"/>
                <w:szCs w:val="22"/>
                <w:lang w:val="pl-PL"/>
              </w:rPr>
              <w:t>Ilość lat pracy w zawodzie (na stanowisku) kasjera lotniczego)</w:t>
            </w:r>
          </w:p>
        </w:tc>
      </w:tr>
      <w:tr w:rsidR="00BD4462" w:rsidRPr="00A61D81" w:rsidTr="00A61D81">
        <w:tc>
          <w:tcPr>
            <w:tcW w:w="569" w:type="dxa"/>
            <w:shd w:val="clear" w:color="auto" w:fill="auto"/>
          </w:tcPr>
          <w:p w:rsidR="00BD4462" w:rsidRPr="00A9696A" w:rsidRDefault="009218EA" w:rsidP="00A61D81">
            <w:pPr>
              <w:pStyle w:val="Tekstpodstawowywcity"/>
              <w:tabs>
                <w:tab w:val="left" w:pos="357"/>
              </w:tabs>
              <w:spacing w:after="120"/>
              <w:ind w:left="0" w:firstLine="0"/>
              <w:jc w:val="both"/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</w:pPr>
            <w:r w:rsidRPr="00A9696A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:rsidR="00BD4462" w:rsidRPr="00A9696A" w:rsidRDefault="00BD4462" w:rsidP="00A61D81">
            <w:pPr>
              <w:pStyle w:val="Tekstpodstawowywcity"/>
              <w:tabs>
                <w:tab w:val="left" w:pos="357"/>
              </w:tabs>
              <w:spacing w:after="120"/>
              <w:ind w:left="0" w:firstLine="0"/>
              <w:jc w:val="both"/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860" w:type="dxa"/>
            <w:shd w:val="clear" w:color="auto" w:fill="auto"/>
          </w:tcPr>
          <w:p w:rsidR="00BD4462" w:rsidRPr="00A9696A" w:rsidRDefault="00BD4462" w:rsidP="00A61D81">
            <w:pPr>
              <w:pStyle w:val="Tekstpodstawowywcity"/>
              <w:tabs>
                <w:tab w:val="left" w:pos="357"/>
              </w:tabs>
              <w:spacing w:after="120"/>
              <w:ind w:left="0" w:firstLine="0"/>
              <w:jc w:val="both"/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</w:pPr>
          </w:p>
        </w:tc>
      </w:tr>
      <w:tr w:rsidR="00BD4462" w:rsidRPr="00A61D81" w:rsidTr="00A61D81">
        <w:tc>
          <w:tcPr>
            <w:tcW w:w="569" w:type="dxa"/>
            <w:shd w:val="clear" w:color="auto" w:fill="auto"/>
          </w:tcPr>
          <w:p w:rsidR="00BD4462" w:rsidRPr="00A9696A" w:rsidRDefault="009218EA" w:rsidP="00A61D81">
            <w:pPr>
              <w:pStyle w:val="Tekstpodstawowywcity"/>
              <w:tabs>
                <w:tab w:val="left" w:pos="357"/>
              </w:tabs>
              <w:spacing w:after="120"/>
              <w:ind w:left="0" w:firstLine="0"/>
              <w:jc w:val="both"/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</w:pPr>
            <w:r w:rsidRPr="00A9696A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BD4462" w:rsidRPr="00A9696A" w:rsidRDefault="00BD4462" w:rsidP="00A61D81">
            <w:pPr>
              <w:pStyle w:val="Tekstpodstawowywcity"/>
              <w:tabs>
                <w:tab w:val="left" w:pos="357"/>
              </w:tabs>
              <w:spacing w:after="120"/>
              <w:ind w:left="0" w:firstLine="0"/>
              <w:jc w:val="both"/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860" w:type="dxa"/>
            <w:shd w:val="clear" w:color="auto" w:fill="auto"/>
          </w:tcPr>
          <w:p w:rsidR="00BD4462" w:rsidRPr="00A9696A" w:rsidRDefault="00BD4462" w:rsidP="00A61D81">
            <w:pPr>
              <w:pStyle w:val="Tekstpodstawowywcity"/>
              <w:tabs>
                <w:tab w:val="left" w:pos="357"/>
              </w:tabs>
              <w:spacing w:after="120"/>
              <w:ind w:left="0" w:firstLine="0"/>
              <w:jc w:val="both"/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</w:pPr>
          </w:p>
        </w:tc>
      </w:tr>
    </w:tbl>
    <w:p w:rsidR="00BD4462" w:rsidRDefault="00BD4462" w:rsidP="00BD4462">
      <w:pPr>
        <w:pStyle w:val="Tekstpodstawowywcity"/>
        <w:tabs>
          <w:tab w:val="left" w:pos="357"/>
        </w:tabs>
        <w:spacing w:after="120"/>
        <w:jc w:val="both"/>
        <w:rPr>
          <w:rFonts w:ascii="Calibri" w:hAnsi="Calibri" w:cs="Calibri"/>
          <w:b w:val="0"/>
          <w:sz w:val="22"/>
          <w:szCs w:val="22"/>
        </w:rPr>
      </w:pPr>
    </w:p>
    <w:p w:rsidR="009218EA" w:rsidRPr="00A61D81" w:rsidRDefault="009218EA" w:rsidP="009218EA">
      <w:pPr>
        <w:pStyle w:val="Tekstpodstawowywcity"/>
        <w:numPr>
          <w:ilvl w:val="0"/>
          <w:numId w:val="11"/>
        </w:numPr>
        <w:tabs>
          <w:tab w:val="left" w:pos="357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A61D81">
        <w:rPr>
          <w:rFonts w:ascii="Calibri" w:hAnsi="Calibri" w:cs="Calibri"/>
          <w:b w:val="0"/>
          <w:sz w:val="22"/>
          <w:szCs w:val="22"/>
        </w:rPr>
        <w:t>Oświadczamy, że podana przez nas wysokość opłaty transakcyjnych za wystawienie jednego biletu jest stała przez okres realizacji zamówienia i obejmuje wszystkie koszty związane z prawidłową realizacją zamówienia.</w:t>
      </w:r>
    </w:p>
    <w:p w:rsidR="009218EA" w:rsidRPr="00A61D81" w:rsidRDefault="009218EA" w:rsidP="009218EA">
      <w:pPr>
        <w:pStyle w:val="Tekstpodstawowywcity"/>
        <w:numPr>
          <w:ilvl w:val="0"/>
          <w:numId w:val="11"/>
        </w:numPr>
        <w:tabs>
          <w:tab w:val="left" w:pos="357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A61D81">
        <w:rPr>
          <w:rFonts w:ascii="Calibri" w:hAnsi="Calibri" w:cs="Calibri"/>
          <w:b w:val="0"/>
          <w:sz w:val="22"/>
          <w:szCs w:val="22"/>
        </w:rPr>
        <w:t xml:space="preserve">Wysokość opłaty transakcyjnej obejmuje rzeczywisty koszt realizacji zamówienia, w szczególności: koszt rezerwacji i wystawienia biletu, dostawę biletu w cenie brutto, koszt przypominania o zbliżających się terminach wykupu biletów, oferowanie wariantów połączeń, 24-godzinna opieka „opiekuna podróży” dla podróży pozaeuropejskich oraz „serwis alarmowy- </w:t>
      </w:r>
      <w:proofErr w:type="spellStart"/>
      <w:r w:rsidRPr="00A61D81">
        <w:rPr>
          <w:rFonts w:ascii="Calibri" w:hAnsi="Calibri" w:cs="Calibri"/>
          <w:b w:val="0"/>
          <w:sz w:val="22"/>
          <w:szCs w:val="22"/>
        </w:rPr>
        <w:t>help</w:t>
      </w:r>
      <w:proofErr w:type="spellEnd"/>
      <w:r w:rsidRPr="00A61D81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A61D81">
        <w:rPr>
          <w:rFonts w:ascii="Calibri" w:hAnsi="Calibri" w:cs="Calibri"/>
          <w:b w:val="0"/>
          <w:sz w:val="22"/>
          <w:szCs w:val="22"/>
        </w:rPr>
        <w:t>desk</w:t>
      </w:r>
      <w:proofErr w:type="spellEnd"/>
      <w:r w:rsidRPr="00A61D81">
        <w:rPr>
          <w:rFonts w:ascii="Calibri" w:hAnsi="Calibri" w:cs="Calibri"/>
          <w:b w:val="0"/>
          <w:sz w:val="22"/>
          <w:szCs w:val="22"/>
        </w:rPr>
        <w:t>” dla podróży europejskich – w trakcie trwania wyjazdu, koszty ewentualnego powtórzenia rezerwacji, zmiany rezerwacji, wymiany biletu, reklamacji oraz wszelkie inne koszty związane z należytym i zgodnym z SIWZ wykonywaniem przedmiotu zamówienia.</w:t>
      </w:r>
    </w:p>
    <w:p w:rsidR="006963D1" w:rsidRPr="006963D1" w:rsidRDefault="006963D1" w:rsidP="006963D1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6963D1">
        <w:rPr>
          <w:rFonts w:ascii="Calibri" w:hAnsi="Calibri" w:cs="Calibri"/>
          <w:sz w:val="22"/>
          <w:szCs w:val="22"/>
          <w:lang w:val="pl-PL"/>
        </w:rPr>
        <w:t>Oświadczamy, że informacje zamieszczone na stronach od nr ……… do nr ……… nie mogą być udostępniane.*</w:t>
      </w:r>
    </w:p>
    <w:p w:rsidR="006963D1" w:rsidRPr="006963D1" w:rsidRDefault="006963D1" w:rsidP="006963D1">
      <w:pPr>
        <w:spacing w:after="120" w:line="276" w:lineRule="auto"/>
        <w:ind w:left="357"/>
        <w:jc w:val="both"/>
        <w:rPr>
          <w:rFonts w:ascii="Calibri" w:hAnsi="Calibri" w:cs="Calibri"/>
          <w:sz w:val="22"/>
          <w:szCs w:val="22"/>
          <w:lang w:val="pl-PL"/>
        </w:rPr>
      </w:pPr>
      <w:r w:rsidRPr="006963D1">
        <w:rPr>
          <w:rFonts w:ascii="Calibri" w:hAnsi="Calibri" w:cs="Calibri"/>
          <w:sz w:val="22"/>
          <w:szCs w:val="22"/>
          <w:lang w:val="pl-PL"/>
        </w:rPr>
        <w:t>W załączniku do Formularza ofertowego, Wykonawca zobowiąza</w:t>
      </w:r>
      <w:r w:rsidR="00A112ED">
        <w:rPr>
          <w:rFonts w:ascii="Calibri" w:hAnsi="Calibri" w:cs="Calibri"/>
          <w:sz w:val="22"/>
          <w:szCs w:val="22"/>
          <w:lang w:val="pl-PL"/>
        </w:rPr>
        <w:t>ny jest wykazać i uzasadnić, że </w:t>
      </w:r>
      <w:r w:rsidRPr="006963D1">
        <w:rPr>
          <w:rFonts w:ascii="Calibri" w:hAnsi="Calibri" w:cs="Calibri"/>
          <w:sz w:val="22"/>
          <w:szCs w:val="22"/>
          <w:lang w:val="pl-PL"/>
        </w:rPr>
        <w:t>zastrzeżone informacje stanowią tajemnicę przedsiębiorstwa w rozumieniu art. 11 ust. 4 ustawy o zwalczaniu nieuczciwej konkurencji (</w:t>
      </w:r>
      <w:proofErr w:type="spellStart"/>
      <w:r w:rsidRPr="006963D1">
        <w:rPr>
          <w:rFonts w:ascii="Calibri" w:hAnsi="Calibri" w:cs="Calibri"/>
          <w:sz w:val="22"/>
          <w:szCs w:val="22"/>
          <w:lang w:val="pl-PL"/>
        </w:rPr>
        <w:t>t.j</w:t>
      </w:r>
      <w:proofErr w:type="spellEnd"/>
      <w:r w:rsidRPr="006963D1">
        <w:rPr>
          <w:rFonts w:ascii="Calibri" w:hAnsi="Calibri" w:cs="Calibri"/>
          <w:sz w:val="22"/>
          <w:szCs w:val="22"/>
          <w:lang w:val="pl-PL"/>
        </w:rPr>
        <w:t>. Dz.U. z 2</w:t>
      </w:r>
      <w:r w:rsidR="00A112ED">
        <w:rPr>
          <w:rFonts w:ascii="Calibri" w:hAnsi="Calibri" w:cs="Calibri"/>
          <w:sz w:val="22"/>
          <w:szCs w:val="22"/>
          <w:lang w:val="pl-PL"/>
        </w:rPr>
        <w:t>003 r., Nr 153, poz. 1503 ze</w:t>
      </w:r>
      <w:r w:rsidRPr="006963D1">
        <w:rPr>
          <w:rFonts w:ascii="Calibri" w:hAnsi="Calibri" w:cs="Calibri"/>
          <w:sz w:val="22"/>
          <w:szCs w:val="22"/>
          <w:lang w:val="pl-PL"/>
        </w:rPr>
        <w:t xml:space="preserve"> zm.). </w:t>
      </w:r>
    </w:p>
    <w:p w:rsidR="006963D1" w:rsidRPr="006963D1" w:rsidRDefault="006963D1" w:rsidP="006963D1">
      <w:pPr>
        <w:spacing w:after="120" w:line="276" w:lineRule="auto"/>
        <w:ind w:left="357"/>
        <w:jc w:val="both"/>
        <w:rPr>
          <w:rFonts w:ascii="Calibri" w:hAnsi="Calibri"/>
          <w:b/>
          <w:i/>
          <w:sz w:val="22"/>
          <w:szCs w:val="22"/>
          <w:lang w:val="pl-PL"/>
        </w:rPr>
      </w:pPr>
      <w:r w:rsidRPr="006963D1">
        <w:rPr>
          <w:rFonts w:ascii="Calibri" w:hAnsi="Calibri"/>
          <w:b/>
          <w:i/>
          <w:sz w:val="22"/>
          <w:szCs w:val="22"/>
          <w:lang w:val="pl-PL"/>
        </w:rPr>
        <w:t>*Wykonawca wypełnia, jeżeli go dotyczy</w:t>
      </w:r>
    </w:p>
    <w:p w:rsidR="00F346A9" w:rsidRDefault="00F346A9" w:rsidP="00BD4462">
      <w:pPr>
        <w:pStyle w:val="Tekstpodstawowywcity"/>
        <w:numPr>
          <w:ilvl w:val="0"/>
          <w:numId w:val="11"/>
        </w:numPr>
        <w:tabs>
          <w:tab w:val="left" w:pos="357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753049">
        <w:rPr>
          <w:rFonts w:ascii="Calibri" w:hAnsi="Calibri" w:cs="Calibri"/>
          <w:b w:val="0"/>
          <w:sz w:val="22"/>
          <w:szCs w:val="22"/>
        </w:rPr>
        <w:t xml:space="preserve">Oświadczamy, że świadczone przez nas usługi spełniają standardy </w:t>
      </w:r>
      <w:r w:rsidRPr="00122B50">
        <w:rPr>
          <w:rFonts w:ascii="Calibri" w:hAnsi="Calibri" w:cs="Calibri"/>
          <w:b w:val="0"/>
          <w:sz w:val="22"/>
          <w:szCs w:val="22"/>
        </w:rPr>
        <w:t>IATA (Międzynarodowego Stowarzyszenia Transportu Lotniczego) w zakresie sprzedaży biletów lotniczych</w:t>
      </w:r>
      <w:r w:rsidRPr="00753049">
        <w:rPr>
          <w:rFonts w:ascii="Calibri" w:hAnsi="Calibri" w:cs="Calibri"/>
          <w:b w:val="0"/>
          <w:sz w:val="22"/>
          <w:szCs w:val="22"/>
        </w:rPr>
        <w:t>.</w:t>
      </w:r>
    </w:p>
    <w:p w:rsidR="009218EA" w:rsidRDefault="00F346A9" w:rsidP="00BD4462">
      <w:pPr>
        <w:pStyle w:val="Tekstpodstawowywcity"/>
        <w:numPr>
          <w:ilvl w:val="0"/>
          <w:numId w:val="11"/>
        </w:numPr>
        <w:tabs>
          <w:tab w:val="left" w:pos="357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753049">
        <w:rPr>
          <w:rFonts w:ascii="Calibri" w:hAnsi="Calibri" w:cs="Calibri"/>
          <w:b w:val="0"/>
          <w:sz w:val="22"/>
          <w:szCs w:val="22"/>
        </w:rPr>
        <w:t xml:space="preserve">Oświadczamy, </w:t>
      </w:r>
      <w:r w:rsidR="00FF0567">
        <w:rPr>
          <w:rFonts w:ascii="Calibri" w:hAnsi="Calibri" w:cs="Calibri"/>
          <w:b w:val="0"/>
          <w:sz w:val="22"/>
          <w:szCs w:val="22"/>
        </w:rPr>
        <w:t>ż</w:t>
      </w:r>
      <w:r w:rsidRPr="00753049">
        <w:rPr>
          <w:rFonts w:ascii="Calibri" w:hAnsi="Calibri" w:cs="Calibri"/>
          <w:b w:val="0"/>
          <w:sz w:val="22"/>
          <w:szCs w:val="22"/>
        </w:rPr>
        <w:t xml:space="preserve">e jesteśmy </w:t>
      </w:r>
      <w:r w:rsidRPr="00F346A9">
        <w:rPr>
          <w:rFonts w:ascii="Calibri" w:hAnsi="Calibri" w:cs="Calibri"/>
          <w:b w:val="0"/>
          <w:sz w:val="22"/>
          <w:szCs w:val="22"/>
        </w:rPr>
        <w:t>członkiem IATA</w:t>
      </w:r>
      <w:r w:rsidR="006C37A6">
        <w:rPr>
          <w:rFonts w:ascii="Calibri" w:hAnsi="Calibri" w:cs="Calibri"/>
          <w:b w:val="0"/>
          <w:sz w:val="22"/>
          <w:szCs w:val="22"/>
        </w:rPr>
        <w:t xml:space="preserve"> </w:t>
      </w:r>
      <w:r w:rsidRPr="00F346A9">
        <w:rPr>
          <w:rFonts w:ascii="Calibri" w:hAnsi="Calibri" w:cs="Calibri"/>
          <w:b w:val="0"/>
          <w:sz w:val="22"/>
          <w:szCs w:val="22"/>
        </w:rPr>
        <w:t>/ akredytowanym agentem IAT</w:t>
      </w:r>
      <w:r w:rsidR="006963D1">
        <w:rPr>
          <w:rFonts w:ascii="Calibri" w:hAnsi="Calibri" w:cs="Calibri"/>
          <w:b w:val="0"/>
          <w:sz w:val="22"/>
          <w:szCs w:val="22"/>
        </w:rPr>
        <w:t xml:space="preserve">A* </w:t>
      </w:r>
      <w:r w:rsidRPr="00F346A9">
        <w:rPr>
          <w:rFonts w:ascii="Calibri" w:hAnsi="Calibri" w:cs="Calibri"/>
          <w:b w:val="0"/>
          <w:sz w:val="22"/>
          <w:szCs w:val="22"/>
        </w:rPr>
        <w:t xml:space="preserve">                             </w:t>
      </w:r>
    </w:p>
    <w:p w:rsidR="00F346A9" w:rsidRDefault="006C37A6" w:rsidP="009218EA">
      <w:pPr>
        <w:pStyle w:val="Tekstpodstawowywcity"/>
        <w:tabs>
          <w:tab w:val="left" w:pos="357"/>
        </w:tabs>
        <w:spacing w:after="120"/>
        <w:ind w:left="357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Nr </w:t>
      </w:r>
      <w:r w:rsidR="00F346A9">
        <w:rPr>
          <w:rFonts w:ascii="Calibri" w:hAnsi="Calibri" w:cs="Calibri"/>
          <w:b w:val="0"/>
          <w:sz w:val="22"/>
          <w:szCs w:val="22"/>
        </w:rPr>
        <w:t>IATA …………………………………..</w:t>
      </w:r>
    </w:p>
    <w:p w:rsidR="006963D1" w:rsidRPr="006963D1" w:rsidRDefault="006963D1" w:rsidP="009218EA">
      <w:pPr>
        <w:pStyle w:val="Tekstpodstawowywcity"/>
        <w:tabs>
          <w:tab w:val="left" w:pos="357"/>
        </w:tabs>
        <w:spacing w:after="120"/>
        <w:ind w:left="357" w:firstLine="0"/>
        <w:jc w:val="both"/>
        <w:rPr>
          <w:rFonts w:ascii="Calibri" w:hAnsi="Calibri" w:cs="Calibri"/>
          <w:sz w:val="22"/>
          <w:szCs w:val="22"/>
        </w:rPr>
      </w:pPr>
      <w:r w:rsidRPr="006963D1">
        <w:rPr>
          <w:rFonts w:ascii="Calibri" w:hAnsi="Calibri" w:cs="Calibri"/>
          <w:sz w:val="22"/>
          <w:szCs w:val="22"/>
        </w:rPr>
        <w:t>*niepotrzebne skreślić</w:t>
      </w:r>
    </w:p>
    <w:p w:rsidR="00F346A9" w:rsidRDefault="00F346A9" w:rsidP="00BD4462">
      <w:pPr>
        <w:pStyle w:val="Tekstpodstawowywcity"/>
        <w:numPr>
          <w:ilvl w:val="0"/>
          <w:numId w:val="11"/>
        </w:numPr>
        <w:tabs>
          <w:tab w:val="left" w:pos="357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6A7702">
        <w:rPr>
          <w:rFonts w:ascii="Calibri" w:hAnsi="Calibri" w:cs="Calibri"/>
          <w:b w:val="0"/>
          <w:sz w:val="22"/>
          <w:szCs w:val="22"/>
        </w:rPr>
        <w:t xml:space="preserve">Oświadczamy, że posiadamy możliwość sprzedaży biletów co najmniej 300 linii lotniczych, </w:t>
      </w:r>
      <w:r>
        <w:rPr>
          <w:rFonts w:ascii="Calibri" w:hAnsi="Calibri" w:cs="Calibri"/>
          <w:b w:val="0"/>
          <w:sz w:val="22"/>
          <w:szCs w:val="22"/>
        </w:rPr>
        <w:br/>
      </w:r>
      <w:r w:rsidRPr="006A7702">
        <w:rPr>
          <w:rFonts w:ascii="Calibri" w:hAnsi="Calibri" w:cs="Calibri"/>
          <w:b w:val="0"/>
          <w:sz w:val="22"/>
          <w:szCs w:val="22"/>
        </w:rPr>
        <w:t>w tym także wewnętrznych pozaeuropejskich linii lotniczych.</w:t>
      </w:r>
    </w:p>
    <w:p w:rsidR="006A7702" w:rsidRDefault="006A7702" w:rsidP="00BD4462">
      <w:pPr>
        <w:pStyle w:val="Tekstpodstawowywcity"/>
        <w:numPr>
          <w:ilvl w:val="0"/>
          <w:numId w:val="11"/>
        </w:numPr>
        <w:tabs>
          <w:tab w:val="left" w:pos="357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753049">
        <w:rPr>
          <w:rFonts w:ascii="Calibri" w:hAnsi="Calibri" w:cs="Calibri"/>
          <w:b w:val="0"/>
          <w:sz w:val="22"/>
          <w:szCs w:val="22"/>
        </w:rPr>
        <w:t xml:space="preserve">Oświadczamy, że zapoznaliśmy się z treścią </w:t>
      </w:r>
      <w:r w:rsidR="009218EA">
        <w:rPr>
          <w:rFonts w:ascii="Calibri" w:hAnsi="Calibri" w:cs="Calibri"/>
          <w:b w:val="0"/>
          <w:sz w:val="22"/>
          <w:szCs w:val="22"/>
        </w:rPr>
        <w:t>SIWZ</w:t>
      </w:r>
      <w:r w:rsidR="002C25CD" w:rsidRPr="00753049">
        <w:rPr>
          <w:rFonts w:ascii="Calibri" w:hAnsi="Calibri" w:cs="Calibri"/>
          <w:b w:val="0"/>
          <w:sz w:val="22"/>
          <w:szCs w:val="22"/>
        </w:rPr>
        <w:t xml:space="preserve"> </w:t>
      </w:r>
      <w:r w:rsidRPr="00753049">
        <w:rPr>
          <w:rFonts w:ascii="Calibri" w:hAnsi="Calibri" w:cs="Calibri"/>
          <w:b w:val="0"/>
          <w:sz w:val="22"/>
          <w:szCs w:val="22"/>
        </w:rPr>
        <w:t xml:space="preserve">wraz </w:t>
      </w:r>
      <w:r w:rsidR="00911028">
        <w:rPr>
          <w:rFonts w:ascii="Calibri" w:hAnsi="Calibri" w:cs="Calibri"/>
          <w:b w:val="0"/>
          <w:sz w:val="22"/>
          <w:szCs w:val="22"/>
        </w:rPr>
        <w:t xml:space="preserve">z </w:t>
      </w:r>
      <w:r w:rsidR="009218EA">
        <w:rPr>
          <w:rFonts w:ascii="Calibri" w:hAnsi="Calibri" w:cs="Calibri"/>
          <w:b w:val="0"/>
          <w:sz w:val="22"/>
          <w:szCs w:val="22"/>
        </w:rPr>
        <w:t>załącznikami</w:t>
      </w:r>
      <w:r w:rsidRPr="00753049">
        <w:rPr>
          <w:rFonts w:ascii="Calibri" w:hAnsi="Calibri" w:cs="Calibri"/>
          <w:b w:val="0"/>
          <w:sz w:val="22"/>
          <w:szCs w:val="22"/>
        </w:rPr>
        <w:t xml:space="preserve"> i nie wnosimy do niej zastrzeżeń oraz przyjmujemy warunki w ni</w:t>
      </w:r>
      <w:r w:rsidR="002C25CD" w:rsidRPr="00753049">
        <w:rPr>
          <w:rFonts w:ascii="Calibri" w:hAnsi="Calibri" w:cs="Calibri"/>
          <w:b w:val="0"/>
          <w:sz w:val="22"/>
          <w:szCs w:val="22"/>
        </w:rPr>
        <w:t>m</w:t>
      </w:r>
      <w:r w:rsidRPr="00753049">
        <w:rPr>
          <w:rFonts w:ascii="Calibri" w:hAnsi="Calibri" w:cs="Calibri"/>
          <w:b w:val="0"/>
          <w:sz w:val="22"/>
          <w:szCs w:val="22"/>
        </w:rPr>
        <w:t xml:space="preserve"> zawarte.</w:t>
      </w:r>
    </w:p>
    <w:p w:rsidR="00A401B6" w:rsidRDefault="00A401B6" w:rsidP="00BD4462">
      <w:pPr>
        <w:pStyle w:val="Tekstpodstawowywcity"/>
        <w:numPr>
          <w:ilvl w:val="0"/>
          <w:numId w:val="11"/>
        </w:numPr>
        <w:tabs>
          <w:tab w:val="left" w:pos="357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Oświadczamy, że podejmujemy się wykonania przedmiotu zamówienia zgodnie z jego wymaganiami, obowiązującymi przepisami i należytą starannością. </w:t>
      </w:r>
    </w:p>
    <w:p w:rsidR="00246DFE" w:rsidRDefault="00246DFE" w:rsidP="009218EA">
      <w:pPr>
        <w:pStyle w:val="Tekstpodstawowywcity"/>
        <w:numPr>
          <w:ilvl w:val="0"/>
          <w:numId w:val="11"/>
        </w:numPr>
        <w:tabs>
          <w:tab w:val="left" w:pos="357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Oświadczamy, że jesteśmy związani złożoną ofertą przez okres </w:t>
      </w:r>
      <w:r w:rsidR="001A10B8">
        <w:rPr>
          <w:rFonts w:ascii="Calibri" w:hAnsi="Calibri" w:cs="Calibri"/>
          <w:b w:val="0"/>
          <w:sz w:val="22"/>
          <w:szCs w:val="22"/>
        </w:rPr>
        <w:t>30</w:t>
      </w:r>
      <w:r>
        <w:rPr>
          <w:rFonts w:ascii="Calibri" w:hAnsi="Calibri" w:cs="Calibri"/>
          <w:b w:val="0"/>
          <w:sz w:val="22"/>
          <w:szCs w:val="22"/>
        </w:rPr>
        <w:t xml:space="preserve"> dni – bieg terminu związania ofertą rozpoczyna się </w:t>
      </w:r>
      <w:r w:rsidR="001A10B8">
        <w:rPr>
          <w:rFonts w:ascii="Calibri" w:hAnsi="Calibri" w:cs="Calibri"/>
          <w:b w:val="0"/>
          <w:sz w:val="22"/>
          <w:szCs w:val="22"/>
        </w:rPr>
        <w:t>od dnia</w:t>
      </w:r>
      <w:r>
        <w:rPr>
          <w:rFonts w:ascii="Calibri" w:hAnsi="Calibri" w:cs="Calibri"/>
          <w:b w:val="0"/>
          <w:sz w:val="22"/>
          <w:szCs w:val="22"/>
        </w:rPr>
        <w:t xml:space="preserve"> składania ofert.</w:t>
      </w:r>
    </w:p>
    <w:p w:rsidR="001A10B8" w:rsidRDefault="001A10B8" w:rsidP="009218EA">
      <w:pPr>
        <w:pStyle w:val="Tekstpodstawowywcity"/>
        <w:numPr>
          <w:ilvl w:val="0"/>
          <w:numId w:val="11"/>
        </w:numPr>
        <w:tabs>
          <w:tab w:val="left" w:pos="357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Oświadczamy, że akceptujemy warunki płatności określone w Istotnych postanowieniach umownych – załącznik nr 5 do SIWZ</w:t>
      </w:r>
      <w:r w:rsidR="00E64239">
        <w:rPr>
          <w:rFonts w:ascii="Calibri" w:hAnsi="Calibri" w:cs="Calibri"/>
          <w:b w:val="0"/>
          <w:sz w:val="22"/>
          <w:szCs w:val="22"/>
          <w:lang w:val="pl-PL"/>
        </w:rPr>
        <w:t xml:space="preserve"> oraz termin wykonania zamówienia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1A10B8" w:rsidRDefault="001A10B8" w:rsidP="009218EA">
      <w:pPr>
        <w:pStyle w:val="Tekstpodstawowywcity"/>
        <w:numPr>
          <w:ilvl w:val="0"/>
          <w:numId w:val="11"/>
        </w:numPr>
        <w:tabs>
          <w:tab w:val="left" w:pos="357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Oświadczamy, że zapewniamy obsługę zamówienia przez minimum dwóch kasjerów z co najmniej dwuletnim doświadczeniem w pracy na stanowisku kasjera lotniczego.</w:t>
      </w:r>
    </w:p>
    <w:p w:rsidR="001A10B8" w:rsidRDefault="001A10B8" w:rsidP="001A10B8">
      <w:pPr>
        <w:pStyle w:val="Tekstpodstawowywcity"/>
        <w:numPr>
          <w:ilvl w:val="0"/>
          <w:numId w:val="11"/>
        </w:numPr>
        <w:tabs>
          <w:tab w:val="left" w:pos="357"/>
        </w:tabs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lastRenderedPageBreak/>
        <w:t>Oświadczamy, że zamierzamy</w:t>
      </w:r>
      <w:r w:rsidR="006C37A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/</w:t>
      </w:r>
      <w:r w:rsidR="006C37A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nie zamierzamy* powierzyć wykonanie następujących części zamówienia …………………………………………………………………………………………………………………………………..</w:t>
      </w:r>
    </w:p>
    <w:p w:rsidR="001A10B8" w:rsidRDefault="001A10B8" w:rsidP="00957578">
      <w:pPr>
        <w:pStyle w:val="Tekstpodstawowywcity"/>
        <w:tabs>
          <w:tab w:val="left" w:pos="357"/>
        </w:tabs>
        <w:spacing w:after="120"/>
        <w:ind w:left="357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następującym podwykonawcom: ………………………………………………………………………………………………….</w:t>
      </w:r>
    </w:p>
    <w:p w:rsidR="006963D1" w:rsidRPr="00957578" w:rsidRDefault="00957578" w:rsidP="00957578">
      <w:pPr>
        <w:pStyle w:val="Tekstpodstawowywcity"/>
        <w:tabs>
          <w:tab w:val="left" w:pos="357"/>
        </w:tabs>
        <w:spacing w:after="120"/>
        <w:ind w:left="357" w:firstLine="0"/>
        <w:jc w:val="both"/>
        <w:rPr>
          <w:rFonts w:ascii="Calibri" w:hAnsi="Calibri" w:cs="Calibri"/>
          <w:sz w:val="22"/>
          <w:szCs w:val="22"/>
        </w:rPr>
      </w:pPr>
      <w:r w:rsidRPr="006963D1">
        <w:rPr>
          <w:rFonts w:ascii="Calibri" w:hAnsi="Calibri" w:cs="Calibri"/>
          <w:sz w:val="22"/>
          <w:szCs w:val="22"/>
        </w:rPr>
        <w:t>*niepotrzebne skreślić</w:t>
      </w:r>
    </w:p>
    <w:p w:rsidR="001A10B8" w:rsidRDefault="006963D1" w:rsidP="006963D1">
      <w:pPr>
        <w:pStyle w:val="Tekstpodstawowywcity"/>
        <w:numPr>
          <w:ilvl w:val="0"/>
          <w:numId w:val="12"/>
        </w:numPr>
        <w:tabs>
          <w:tab w:val="left" w:pos="357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Oświadczamy, że Istotne postanowienia umowy, stanowiące załącznik nr 5 do SIWZ, zostały przez nas zaakceptowane i zobowiązujemy się w przypadku wyboru naszej oferty do zawarcia umowy w miejscu i terminie wskazanym przez Zamawiającego.</w:t>
      </w:r>
    </w:p>
    <w:p w:rsidR="006963D1" w:rsidRDefault="006963D1" w:rsidP="006963D1">
      <w:pPr>
        <w:pStyle w:val="Tekstpodstawowywcity"/>
        <w:numPr>
          <w:ilvl w:val="0"/>
          <w:numId w:val="12"/>
        </w:numPr>
        <w:tabs>
          <w:tab w:val="left" w:pos="357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Oświadczamy, że wszystkie wymagane w niniejszym postęp</w:t>
      </w:r>
      <w:r w:rsidR="00A112ED">
        <w:rPr>
          <w:rFonts w:ascii="Calibri" w:hAnsi="Calibri" w:cs="Calibri"/>
          <w:b w:val="0"/>
          <w:sz w:val="22"/>
          <w:szCs w:val="22"/>
        </w:rPr>
        <w:t>owaniu oświadczenia składamy ze </w:t>
      </w:r>
      <w:r>
        <w:rPr>
          <w:rFonts w:ascii="Calibri" w:hAnsi="Calibri" w:cs="Calibri"/>
          <w:b w:val="0"/>
          <w:sz w:val="22"/>
          <w:szCs w:val="22"/>
        </w:rPr>
        <w:t>świadomością odpowiedzialności karnej za składanie fałszywych oświadczeń w celu uzyskania korzyści majątkowych.</w:t>
      </w:r>
    </w:p>
    <w:p w:rsidR="00A112ED" w:rsidRDefault="006963D1" w:rsidP="00A112ED">
      <w:pPr>
        <w:pStyle w:val="Tekstpodstawowywcity"/>
        <w:numPr>
          <w:ilvl w:val="0"/>
          <w:numId w:val="12"/>
        </w:numPr>
        <w:tabs>
          <w:tab w:val="left" w:pos="357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Oferta została złożona na ……. </w:t>
      </w:r>
      <w:r w:rsidR="00C0589C">
        <w:rPr>
          <w:rFonts w:ascii="Calibri" w:hAnsi="Calibri" w:cs="Calibri"/>
          <w:b w:val="0"/>
          <w:sz w:val="22"/>
          <w:szCs w:val="22"/>
          <w:lang w:val="pl-PL"/>
        </w:rPr>
        <w:t>z</w:t>
      </w:r>
      <w:bookmarkStart w:id="0" w:name="_GoBack"/>
      <w:bookmarkEnd w:id="0"/>
      <w:r>
        <w:rPr>
          <w:rFonts w:ascii="Calibri" w:hAnsi="Calibri" w:cs="Calibri"/>
          <w:b w:val="0"/>
          <w:sz w:val="22"/>
          <w:szCs w:val="22"/>
        </w:rPr>
        <w:t>apisanych stronach, kolejno ponumerowanych od nr …….. do nr ……</w:t>
      </w:r>
    </w:p>
    <w:p w:rsidR="00A112ED" w:rsidRDefault="00A112ED" w:rsidP="00A112ED">
      <w:pPr>
        <w:pStyle w:val="Tekstpodstawowywcity"/>
        <w:numPr>
          <w:ilvl w:val="0"/>
          <w:numId w:val="12"/>
        </w:numPr>
        <w:tabs>
          <w:tab w:val="left" w:pos="357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A112ED">
        <w:rPr>
          <w:rFonts w:ascii="Calibri" w:eastAsia="Arial Narrow" w:hAnsi="Calibri" w:cs="Calibri"/>
          <w:b w:val="0"/>
          <w:bCs w:val="0"/>
          <w:sz w:val="22"/>
          <w:szCs w:val="22"/>
          <w:lang w:eastAsia="pl-PL"/>
        </w:rPr>
        <w:t>Oświadczamy, że jesteśmy</w:t>
      </w:r>
      <w:r w:rsidRPr="00A112ED">
        <w:rPr>
          <w:rFonts w:ascii="Calibri" w:eastAsia="Arial Narrow" w:hAnsi="Calibri" w:cs="Calibri"/>
          <w:bCs w:val="0"/>
          <w:sz w:val="22"/>
          <w:szCs w:val="22"/>
          <w:lang w:eastAsia="pl-PL"/>
        </w:rPr>
        <w:t xml:space="preserve"> </w:t>
      </w:r>
      <w:r w:rsidRPr="00A112ED">
        <w:rPr>
          <w:rFonts w:ascii="Calibri" w:eastAsia="Arial Narrow" w:hAnsi="Calibri" w:cs="Calibri"/>
          <w:b w:val="0"/>
          <w:bCs w:val="0"/>
          <w:i/>
          <w:sz w:val="22"/>
          <w:szCs w:val="22"/>
          <w:lang w:eastAsia="pl-PL"/>
        </w:rPr>
        <w:t>(odpowiednie zakreślić):</w:t>
      </w:r>
    </w:p>
    <w:p w:rsidR="00A112ED" w:rsidRPr="00A112ED" w:rsidRDefault="00A112ED" w:rsidP="00A112ED">
      <w:pPr>
        <w:numPr>
          <w:ilvl w:val="0"/>
          <w:numId w:val="15"/>
        </w:numPr>
        <w:tabs>
          <w:tab w:val="left" w:pos="357"/>
        </w:tabs>
        <w:ind w:left="714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A112ED">
        <w:rPr>
          <w:rFonts w:ascii="Calibri" w:hAnsi="Calibri" w:cs="Calibri"/>
          <w:sz w:val="22"/>
          <w:szCs w:val="22"/>
          <w:lang w:val="pl-PL"/>
        </w:rPr>
        <w:t>mikroprzedsiębiorstwem (zatrudniającym mniej niż  10 osób i roczny obrót lub roczna suma bilansowa nie przekracza 2 milionów euro),</w:t>
      </w:r>
    </w:p>
    <w:p w:rsidR="00A112ED" w:rsidRPr="00A112ED" w:rsidRDefault="00A112ED" w:rsidP="00A112ED">
      <w:pPr>
        <w:numPr>
          <w:ilvl w:val="0"/>
          <w:numId w:val="15"/>
        </w:numPr>
        <w:tabs>
          <w:tab w:val="left" w:pos="357"/>
        </w:tabs>
        <w:spacing w:before="120"/>
        <w:ind w:left="714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A112ED">
        <w:rPr>
          <w:rFonts w:ascii="Calibri" w:hAnsi="Calibri" w:cs="Calibri"/>
          <w:sz w:val="22"/>
          <w:szCs w:val="22"/>
          <w:lang w:val="pl-PL"/>
        </w:rPr>
        <w:t>małym przedsiębiorstwem (zatrudniającym mniej niż  50 osób i roczny obrót lub roczna suma bilansowa nie przekracza 10 milionów euro),</w:t>
      </w:r>
    </w:p>
    <w:p w:rsidR="00A112ED" w:rsidRPr="00A112ED" w:rsidRDefault="00A112ED" w:rsidP="00A112ED">
      <w:pPr>
        <w:numPr>
          <w:ilvl w:val="0"/>
          <w:numId w:val="15"/>
        </w:numPr>
        <w:tabs>
          <w:tab w:val="left" w:pos="357"/>
        </w:tabs>
        <w:spacing w:after="120"/>
        <w:ind w:left="714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A112ED">
        <w:rPr>
          <w:rFonts w:ascii="Calibri" w:hAnsi="Calibri" w:cs="Calibri"/>
          <w:sz w:val="22"/>
          <w:szCs w:val="22"/>
          <w:lang w:val="pl-PL"/>
        </w:rPr>
        <w:t>średnim przedsiębiorstwem (zatrudniającym mniej niż 250 osób i roczny obrót nie przekracza 50 milionów euro  lub roczna suma bilansowa nie przekracza 43 milionów euro).</w:t>
      </w:r>
    </w:p>
    <w:p w:rsidR="00957578" w:rsidRPr="00A61D81" w:rsidRDefault="00957578" w:rsidP="00957578">
      <w:pPr>
        <w:pStyle w:val="Tekstpodstawowywcity"/>
        <w:numPr>
          <w:ilvl w:val="0"/>
          <w:numId w:val="12"/>
        </w:numPr>
        <w:tabs>
          <w:tab w:val="left" w:pos="284"/>
        </w:tabs>
        <w:spacing w:after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A61D81">
        <w:rPr>
          <w:rFonts w:ascii="Calibri" w:hAnsi="Calibri" w:cs="Calibri"/>
          <w:b w:val="0"/>
          <w:sz w:val="22"/>
          <w:szCs w:val="22"/>
        </w:rPr>
        <w:t>Załącznikami do niniejszej oferty są:</w:t>
      </w:r>
    </w:p>
    <w:p w:rsidR="00957578" w:rsidRPr="00A61D81" w:rsidRDefault="00957578" w:rsidP="00957578">
      <w:pPr>
        <w:numPr>
          <w:ilvl w:val="0"/>
          <w:numId w:val="14"/>
        </w:numPr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61D81"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957578" w:rsidRPr="00A61D81" w:rsidRDefault="00957578" w:rsidP="00957578">
      <w:pPr>
        <w:numPr>
          <w:ilvl w:val="0"/>
          <w:numId w:val="14"/>
        </w:numPr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61D8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:rsidR="00957578" w:rsidRPr="00A61D81" w:rsidRDefault="00957578" w:rsidP="00957578">
      <w:pPr>
        <w:numPr>
          <w:ilvl w:val="0"/>
          <w:numId w:val="14"/>
        </w:numPr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61D8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:rsidR="00957578" w:rsidRPr="00A61D81" w:rsidRDefault="00957578" w:rsidP="00957578">
      <w:pPr>
        <w:numPr>
          <w:ilvl w:val="0"/>
          <w:numId w:val="14"/>
        </w:numPr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61D8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:rsidR="00957578" w:rsidRPr="00A61D81" w:rsidRDefault="00957578" w:rsidP="00957578">
      <w:pPr>
        <w:numPr>
          <w:ilvl w:val="0"/>
          <w:numId w:val="14"/>
        </w:numPr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61D81">
        <w:rPr>
          <w:rFonts w:ascii="Calibri" w:hAnsi="Calibri" w:cs="Calibri"/>
          <w:sz w:val="22"/>
          <w:szCs w:val="22"/>
        </w:rPr>
        <w:t>…………………………………………………….……………………….</w:t>
      </w:r>
    </w:p>
    <w:p w:rsidR="00A741A5" w:rsidRPr="003244A8" w:rsidRDefault="00A741A5" w:rsidP="003244A8">
      <w:pPr>
        <w:pStyle w:val="right"/>
        <w:jc w:val="left"/>
        <w:rPr>
          <w:rFonts w:ascii="Calibri" w:hAnsi="Calibri" w:cs="Calibri"/>
        </w:rPr>
      </w:pPr>
    </w:p>
    <w:p w:rsidR="00A741A5" w:rsidRDefault="00A741A5" w:rsidP="00A741A5">
      <w:pPr>
        <w:pStyle w:val="right"/>
        <w:ind w:left="4253"/>
        <w:jc w:val="left"/>
        <w:rPr>
          <w:rFonts w:ascii="Calibri" w:hAnsi="Calibri" w:cs="Calibri"/>
        </w:rPr>
      </w:pPr>
    </w:p>
    <w:p w:rsidR="00FF0567" w:rsidRDefault="00FF0567" w:rsidP="00A741A5">
      <w:pPr>
        <w:pStyle w:val="right"/>
        <w:ind w:left="4253"/>
        <w:jc w:val="left"/>
        <w:rPr>
          <w:rFonts w:ascii="Calibri" w:hAnsi="Calibri" w:cs="Calibri"/>
        </w:rPr>
      </w:pPr>
    </w:p>
    <w:p w:rsidR="00FF0567" w:rsidRDefault="00FF0567" w:rsidP="00A741A5">
      <w:pPr>
        <w:pStyle w:val="right"/>
        <w:ind w:left="4253"/>
        <w:jc w:val="left"/>
        <w:rPr>
          <w:rFonts w:ascii="Calibri" w:hAnsi="Calibri" w:cs="Calibri"/>
        </w:rPr>
      </w:pPr>
    </w:p>
    <w:p w:rsidR="006A7702" w:rsidRPr="006A7702" w:rsidRDefault="006A7702" w:rsidP="00957578">
      <w:pPr>
        <w:pStyle w:val="right"/>
        <w:ind w:left="4253"/>
        <w:jc w:val="center"/>
        <w:rPr>
          <w:rFonts w:ascii="Calibri" w:hAnsi="Calibri" w:cs="Calibri"/>
        </w:rPr>
      </w:pPr>
      <w:r w:rsidRPr="006A7702">
        <w:rPr>
          <w:rFonts w:ascii="Calibri" w:hAnsi="Calibri" w:cs="Calibri"/>
        </w:rPr>
        <w:t>......................................................</w:t>
      </w:r>
      <w:r w:rsidR="00A741A5">
        <w:rPr>
          <w:rFonts w:ascii="Calibri" w:hAnsi="Calibri" w:cs="Calibri"/>
        </w:rPr>
        <w:t>...........................</w:t>
      </w:r>
    </w:p>
    <w:p w:rsidR="00957578" w:rsidRPr="00957578" w:rsidRDefault="00957578" w:rsidP="00957578">
      <w:pPr>
        <w:pStyle w:val="right"/>
        <w:ind w:left="3545" w:firstLine="709"/>
        <w:jc w:val="center"/>
        <w:rPr>
          <w:rFonts w:ascii="Calibri" w:hAnsi="Calibri" w:cs="Calibri"/>
          <w:sz w:val="20"/>
          <w:szCs w:val="20"/>
        </w:rPr>
      </w:pPr>
      <w:r w:rsidRPr="00957578">
        <w:rPr>
          <w:rFonts w:ascii="Calibri" w:hAnsi="Calibri" w:cs="Calibri"/>
          <w:sz w:val="20"/>
          <w:szCs w:val="20"/>
        </w:rPr>
        <w:t>podpis</w:t>
      </w:r>
      <w:r w:rsidR="006A7702" w:rsidRPr="00957578">
        <w:rPr>
          <w:rFonts w:ascii="Calibri" w:hAnsi="Calibri" w:cs="Calibri"/>
          <w:sz w:val="20"/>
          <w:szCs w:val="20"/>
        </w:rPr>
        <w:t xml:space="preserve"> osoby uprawnionej do składania</w:t>
      </w:r>
    </w:p>
    <w:p w:rsidR="006A7702" w:rsidRPr="00957578" w:rsidRDefault="006A7702" w:rsidP="00957578">
      <w:pPr>
        <w:pStyle w:val="right"/>
        <w:ind w:left="3545" w:firstLine="709"/>
        <w:jc w:val="center"/>
        <w:rPr>
          <w:rFonts w:ascii="Calibri" w:hAnsi="Calibri" w:cs="Calibri"/>
          <w:sz w:val="20"/>
          <w:szCs w:val="20"/>
        </w:rPr>
      </w:pPr>
      <w:r w:rsidRPr="00957578">
        <w:rPr>
          <w:rFonts w:ascii="Calibri" w:hAnsi="Calibri" w:cs="Calibri"/>
          <w:sz w:val="20"/>
          <w:szCs w:val="20"/>
        </w:rPr>
        <w:t xml:space="preserve">oświadczeń woli w imieniu </w:t>
      </w:r>
      <w:r w:rsidR="000E42D2" w:rsidRPr="00957578">
        <w:rPr>
          <w:rFonts w:ascii="Calibri" w:hAnsi="Calibri" w:cs="Calibri"/>
          <w:sz w:val="20"/>
          <w:szCs w:val="20"/>
        </w:rPr>
        <w:t>W</w:t>
      </w:r>
      <w:r w:rsidRPr="00957578">
        <w:rPr>
          <w:rFonts w:ascii="Calibri" w:hAnsi="Calibri" w:cs="Calibri"/>
          <w:sz w:val="20"/>
          <w:szCs w:val="20"/>
        </w:rPr>
        <w:t>ykonawcy</w:t>
      </w:r>
    </w:p>
    <w:sectPr w:rsidR="006A7702" w:rsidRPr="00957578" w:rsidSect="00F542A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717" w:rsidRDefault="005E2717">
      <w:r>
        <w:separator/>
      </w:r>
    </w:p>
  </w:endnote>
  <w:endnote w:type="continuationSeparator" w:id="0">
    <w:p w:rsidR="005E2717" w:rsidRDefault="005E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B8" w:rsidRDefault="001A10B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89C">
      <w:rPr>
        <w:noProof/>
      </w:rPr>
      <w:t>3</w:t>
    </w:r>
    <w:r>
      <w:fldChar w:fldCharType="end"/>
    </w:r>
  </w:p>
  <w:p w:rsidR="001A10B8" w:rsidRDefault="001A10B8" w:rsidP="00F542A9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717" w:rsidRDefault="005E2717">
      <w:r>
        <w:separator/>
      </w:r>
    </w:p>
  </w:footnote>
  <w:footnote w:type="continuationSeparator" w:id="0">
    <w:p w:rsidR="005E2717" w:rsidRDefault="005E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90C"/>
    <w:multiLevelType w:val="hybridMultilevel"/>
    <w:tmpl w:val="9214AF54"/>
    <w:lvl w:ilvl="0" w:tplc="1898F0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3853"/>
    <w:multiLevelType w:val="hybridMultilevel"/>
    <w:tmpl w:val="53681B84"/>
    <w:lvl w:ilvl="0" w:tplc="08EED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3623DC"/>
    <w:multiLevelType w:val="hybridMultilevel"/>
    <w:tmpl w:val="DE9A3B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E22B9F"/>
    <w:multiLevelType w:val="hybridMultilevel"/>
    <w:tmpl w:val="43E2B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65A0E"/>
    <w:multiLevelType w:val="hybridMultilevel"/>
    <w:tmpl w:val="82C656F2"/>
    <w:lvl w:ilvl="0" w:tplc="C00C3C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A0907"/>
    <w:multiLevelType w:val="hybridMultilevel"/>
    <w:tmpl w:val="A8B001B2"/>
    <w:lvl w:ilvl="0" w:tplc="021EA35C">
      <w:start w:val="19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77C3D62"/>
    <w:multiLevelType w:val="hybridMultilevel"/>
    <w:tmpl w:val="A93A8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845D0"/>
    <w:multiLevelType w:val="hybridMultilevel"/>
    <w:tmpl w:val="B100E576"/>
    <w:lvl w:ilvl="0" w:tplc="BAE80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E3553"/>
    <w:multiLevelType w:val="hybridMultilevel"/>
    <w:tmpl w:val="CEDC6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14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A9"/>
    <w:rsid w:val="00012781"/>
    <w:rsid w:val="000620BE"/>
    <w:rsid w:val="00062434"/>
    <w:rsid w:val="000905BA"/>
    <w:rsid w:val="000A13B7"/>
    <w:rsid w:val="000C57A6"/>
    <w:rsid w:val="000D736A"/>
    <w:rsid w:val="000E42D2"/>
    <w:rsid w:val="000F1DC2"/>
    <w:rsid w:val="0011360E"/>
    <w:rsid w:val="00122B50"/>
    <w:rsid w:val="0015168E"/>
    <w:rsid w:val="00151D2F"/>
    <w:rsid w:val="00153E5F"/>
    <w:rsid w:val="001A10B8"/>
    <w:rsid w:val="001B27B2"/>
    <w:rsid w:val="001F04DF"/>
    <w:rsid w:val="001F34A8"/>
    <w:rsid w:val="00207C95"/>
    <w:rsid w:val="002273EF"/>
    <w:rsid w:val="00246DFE"/>
    <w:rsid w:val="00250FA6"/>
    <w:rsid w:val="002757C2"/>
    <w:rsid w:val="00290349"/>
    <w:rsid w:val="002A7655"/>
    <w:rsid w:val="002A7B66"/>
    <w:rsid w:val="002B3200"/>
    <w:rsid w:val="002C25CD"/>
    <w:rsid w:val="002E0F32"/>
    <w:rsid w:val="002E33F4"/>
    <w:rsid w:val="003058BF"/>
    <w:rsid w:val="003136C0"/>
    <w:rsid w:val="003244A8"/>
    <w:rsid w:val="00325185"/>
    <w:rsid w:val="003470D6"/>
    <w:rsid w:val="00350F2E"/>
    <w:rsid w:val="00352CAE"/>
    <w:rsid w:val="0036665D"/>
    <w:rsid w:val="00390355"/>
    <w:rsid w:val="00394F23"/>
    <w:rsid w:val="003B306E"/>
    <w:rsid w:val="003B7C75"/>
    <w:rsid w:val="003D113D"/>
    <w:rsid w:val="003D4B4F"/>
    <w:rsid w:val="004047B1"/>
    <w:rsid w:val="00410E26"/>
    <w:rsid w:val="00427636"/>
    <w:rsid w:val="004461BF"/>
    <w:rsid w:val="0046242A"/>
    <w:rsid w:val="004710C1"/>
    <w:rsid w:val="004809CD"/>
    <w:rsid w:val="004D6CBE"/>
    <w:rsid w:val="00500943"/>
    <w:rsid w:val="0051491A"/>
    <w:rsid w:val="0052289F"/>
    <w:rsid w:val="005276B0"/>
    <w:rsid w:val="0055093D"/>
    <w:rsid w:val="00573342"/>
    <w:rsid w:val="005E2717"/>
    <w:rsid w:val="00632ACF"/>
    <w:rsid w:val="00647FF9"/>
    <w:rsid w:val="00662B10"/>
    <w:rsid w:val="00671C05"/>
    <w:rsid w:val="00674FE0"/>
    <w:rsid w:val="006839FC"/>
    <w:rsid w:val="006963D1"/>
    <w:rsid w:val="006A4281"/>
    <w:rsid w:val="006A7702"/>
    <w:rsid w:val="006B4262"/>
    <w:rsid w:val="006C37A6"/>
    <w:rsid w:val="00724946"/>
    <w:rsid w:val="0073281C"/>
    <w:rsid w:val="00746118"/>
    <w:rsid w:val="00753049"/>
    <w:rsid w:val="0077586A"/>
    <w:rsid w:val="00786565"/>
    <w:rsid w:val="007961B3"/>
    <w:rsid w:val="00797528"/>
    <w:rsid w:val="007E66AA"/>
    <w:rsid w:val="00813476"/>
    <w:rsid w:val="008219B4"/>
    <w:rsid w:val="00896076"/>
    <w:rsid w:val="008A27AE"/>
    <w:rsid w:val="008F01B1"/>
    <w:rsid w:val="008F38FB"/>
    <w:rsid w:val="00911028"/>
    <w:rsid w:val="009218EA"/>
    <w:rsid w:val="00933570"/>
    <w:rsid w:val="00935D38"/>
    <w:rsid w:val="00945DA3"/>
    <w:rsid w:val="00957578"/>
    <w:rsid w:val="0098116E"/>
    <w:rsid w:val="009E51CB"/>
    <w:rsid w:val="009F4A1A"/>
    <w:rsid w:val="009F5C15"/>
    <w:rsid w:val="00A112ED"/>
    <w:rsid w:val="00A33721"/>
    <w:rsid w:val="00A36365"/>
    <w:rsid w:val="00A401B6"/>
    <w:rsid w:val="00A420ED"/>
    <w:rsid w:val="00A61A86"/>
    <w:rsid w:val="00A61D81"/>
    <w:rsid w:val="00A741A5"/>
    <w:rsid w:val="00A86972"/>
    <w:rsid w:val="00A87775"/>
    <w:rsid w:val="00A90EC3"/>
    <w:rsid w:val="00A9696A"/>
    <w:rsid w:val="00AD53A5"/>
    <w:rsid w:val="00B25C6C"/>
    <w:rsid w:val="00B50E3A"/>
    <w:rsid w:val="00B70BC2"/>
    <w:rsid w:val="00B80415"/>
    <w:rsid w:val="00BD4462"/>
    <w:rsid w:val="00BD51D2"/>
    <w:rsid w:val="00C0589C"/>
    <w:rsid w:val="00C27AE5"/>
    <w:rsid w:val="00C30D4C"/>
    <w:rsid w:val="00C531AB"/>
    <w:rsid w:val="00C615B5"/>
    <w:rsid w:val="00C84B41"/>
    <w:rsid w:val="00C96484"/>
    <w:rsid w:val="00CD7BD2"/>
    <w:rsid w:val="00CF4841"/>
    <w:rsid w:val="00D06394"/>
    <w:rsid w:val="00D63D19"/>
    <w:rsid w:val="00DA2911"/>
    <w:rsid w:val="00DD64E8"/>
    <w:rsid w:val="00DE59CD"/>
    <w:rsid w:val="00E11C9C"/>
    <w:rsid w:val="00E12073"/>
    <w:rsid w:val="00E16D25"/>
    <w:rsid w:val="00E25C2D"/>
    <w:rsid w:val="00E5461E"/>
    <w:rsid w:val="00E64239"/>
    <w:rsid w:val="00E66D3C"/>
    <w:rsid w:val="00E7195A"/>
    <w:rsid w:val="00E8751B"/>
    <w:rsid w:val="00E97AC4"/>
    <w:rsid w:val="00EA2F12"/>
    <w:rsid w:val="00EB128A"/>
    <w:rsid w:val="00EC3A28"/>
    <w:rsid w:val="00EC6974"/>
    <w:rsid w:val="00ED3210"/>
    <w:rsid w:val="00EF04F7"/>
    <w:rsid w:val="00EF2460"/>
    <w:rsid w:val="00F346A9"/>
    <w:rsid w:val="00F37E9D"/>
    <w:rsid w:val="00F45FB6"/>
    <w:rsid w:val="00F54165"/>
    <w:rsid w:val="00F542A9"/>
    <w:rsid w:val="00F82FE7"/>
    <w:rsid w:val="00FE4CC8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7ED50AD"/>
  <w15:chartTrackingRefBased/>
  <w15:docId w15:val="{607F621F-0971-47E2-8F5B-3A4231FE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2A9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customStyle="1" w:styleId="Tabela-Siatka">
    <w:name w:val="Tabela - Siatka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91A"/>
    <w:pPr>
      <w:ind w:left="720"/>
      <w:contextualSpacing/>
    </w:pPr>
  </w:style>
  <w:style w:type="paragraph" w:customStyle="1" w:styleId="p">
    <w:name w:val="p"/>
    <w:uiPriority w:val="99"/>
    <w:rsid w:val="006A7702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uiPriority w:val="99"/>
    <w:rsid w:val="006A7702"/>
    <w:pPr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uiPriority w:val="99"/>
    <w:rsid w:val="006A7702"/>
    <w:pPr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6A7702"/>
    <w:rPr>
      <w:b/>
      <w:bCs/>
    </w:rPr>
  </w:style>
  <w:style w:type="paragraph" w:customStyle="1" w:styleId="Tekstpodstawowy31">
    <w:name w:val="Tekst podstawowy 31"/>
    <w:basedOn w:val="Normalny"/>
    <w:uiPriority w:val="99"/>
    <w:rsid w:val="006A7702"/>
    <w:pPr>
      <w:suppressAutoHyphens/>
      <w:jc w:val="both"/>
    </w:pPr>
    <w:rPr>
      <w:sz w:val="28"/>
      <w:szCs w:val="28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6A7702"/>
    <w:pPr>
      <w:suppressAutoHyphens/>
      <w:ind w:left="708" w:hanging="708"/>
    </w:pPr>
    <w:rPr>
      <w:b/>
      <w:bCs/>
      <w:sz w:val="32"/>
      <w:szCs w:val="32"/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6A7702"/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DF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6DFE"/>
    <w:rPr>
      <w:rFonts w:ascii="Times New Roman" w:eastAsia="Times New Roman" w:hAnsi="Times New Roman"/>
      <w:lang w:val="de-DE" w:eastAsia="de-DE"/>
    </w:rPr>
  </w:style>
  <w:style w:type="character" w:styleId="Odwoanieprzypisudolnego">
    <w:name w:val="footnote reference"/>
    <w:uiPriority w:val="99"/>
    <w:semiHidden/>
    <w:unhideWhenUsed/>
    <w:rsid w:val="00246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2314-BD47-47E1-A025-0B752E70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cp:lastModifiedBy>Izabla Kuciak</cp:lastModifiedBy>
  <cp:revision>5</cp:revision>
  <cp:lastPrinted>2017-07-04T11:19:00Z</cp:lastPrinted>
  <dcterms:created xsi:type="dcterms:W3CDTF">2017-12-10T13:59:00Z</dcterms:created>
  <dcterms:modified xsi:type="dcterms:W3CDTF">2017-12-12T21:33:00Z</dcterms:modified>
</cp:coreProperties>
</file>